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42DB3">
      <w:pPr>
        <w:rPr>
          <w:rFonts w:hint="eastAsia" w:ascii="黑体" w:hAnsi="黑体" w:eastAsia="黑体"/>
          <w:sz w:val="32"/>
          <w:szCs w:val="32"/>
        </w:rPr>
      </w:pPr>
    </w:p>
    <w:p w14:paraId="0769F5E9">
      <w:pPr>
        <w:jc w:val="center"/>
        <w:rPr>
          <w:rFonts w:hint="eastAsia" w:ascii="方正小标宋_GBK" w:hAnsi="宋体" w:eastAsia="方正小标宋_GBK"/>
          <w:sz w:val="44"/>
          <w:szCs w:val="44"/>
        </w:rPr>
      </w:pPr>
    </w:p>
    <w:p w14:paraId="070BA2D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木垒哈萨克自治县大石头乡人民政府</w:t>
      </w:r>
    </w:p>
    <w:p w14:paraId="6473F37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F500DB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D2C395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4A0C07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6041A0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66749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38E921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F87E0C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AC85E9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3E15D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7DA91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7142C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BEEFA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01B0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DEB51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798CF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C6AC299">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6B850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7FD039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407FE8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5FD361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E11DB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E0ED20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9D2E9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E121A7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78E5A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B3FBD7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755B7B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E757D4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C542D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4714B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96B9A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0033D9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75ED6D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C65FD01">
      <w:r>
        <w:rPr>
          <w:rFonts w:hint="eastAsia" w:ascii="仿宋_GB2312" w:hAnsi="仿宋_GB2312" w:eastAsia="仿宋_GB2312" w:cs="仿宋_GB2312"/>
          <w:sz w:val="32"/>
          <w:szCs w:val="32"/>
        </w:rPr>
        <w:fldChar w:fldCharType="end"/>
      </w:r>
    </w:p>
    <w:p w14:paraId="6FA800F4">
      <w:pPr>
        <w:rPr>
          <w:rFonts w:ascii="仿宋_GB2312" w:eastAsia="仿宋_GB2312"/>
          <w:sz w:val="32"/>
          <w:szCs w:val="32"/>
        </w:rPr>
      </w:pPr>
      <w:r>
        <w:rPr>
          <w:rFonts w:hint="eastAsia" w:ascii="仿宋_GB2312" w:eastAsia="仿宋_GB2312"/>
          <w:sz w:val="32"/>
          <w:szCs w:val="32"/>
        </w:rPr>
        <w:br w:type="page"/>
      </w:r>
    </w:p>
    <w:p w14:paraId="1B397892">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6D32A1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C89F87D">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（1）认真贯彻党的路线、方针、政策，执行本级人民代表大会的决议和上级国家行政机关的决定和命令，发布决定和命令。</w:t>
      </w:r>
    </w:p>
    <w:p w14:paraId="740E8815">
      <w:pPr>
        <w:ind w:firstLine="640" w:firstLineChars="200"/>
        <w:rPr>
          <w:rFonts w:ascii="仿宋_GB2312" w:eastAsia="仿宋_GB2312"/>
          <w:sz w:val="32"/>
          <w:szCs w:val="32"/>
        </w:rPr>
      </w:pPr>
      <w:r>
        <w:rPr>
          <w:rFonts w:hint="eastAsia" w:ascii="仿宋_GB2312" w:eastAsia="仿宋_GB2312"/>
          <w:sz w:val="32"/>
          <w:szCs w:val="32"/>
        </w:rPr>
        <w:t>（2）认真制定和执行本行政区域内的经济和社会发展规划、财政预算，努力完成上级人民政府下达的各项指标、任务和其他事项。</w:t>
      </w:r>
    </w:p>
    <w:p w14:paraId="6C878211">
      <w:pPr>
        <w:ind w:firstLine="640" w:firstLineChars="200"/>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14:paraId="2595AA82">
      <w:pPr>
        <w:ind w:firstLine="640" w:firstLineChars="200"/>
        <w:rPr>
          <w:rFonts w:ascii="仿宋_GB2312" w:eastAsia="仿宋_GB2312"/>
          <w:sz w:val="32"/>
          <w:szCs w:val="32"/>
        </w:rPr>
      </w:pPr>
      <w:r>
        <w:rPr>
          <w:rFonts w:hint="eastAsia" w:ascii="仿宋_GB2312" w:eastAsia="仿宋_GB2312"/>
          <w:sz w:val="32"/>
          <w:szCs w:val="32"/>
        </w:rPr>
        <w:t>（4）负责本行政区域内的民政、计划生育、文化教育、卫生、体育、社保、畜牧等社会公益事业的综合性工作，组织引导农村劳动力转移和就业，提供政策、科技、信息、就业培训等服务；加强社会保障服务，做好最低生活保障、低保家庭子女义务教育免费入学、城乡居民养老保险、新型城乡合作医疗等工作。维护一切经济单位和个人的正当经济权益，取缔非法经济活动，调解和处理民事纠纷，打击刑事犯罪维护社会稳定。</w:t>
      </w:r>
    </w:p>
    <w:p w14:paraId="79BAF917">
      <w:pPr>
        <w:ind w:firstLine="640" w:firstLineChars="200"/>
        <w:rPr>
          <w:rFonts w:ascii="仿宋_GB2312" w:eastAsia="仿宋_GB2312"/>
          <w:sz w:val="32"/>
          <w:szCs w:val="32"/>
        </w:rPr>
      </w:pPr>
      <w:r>
        <w:rPr>
          <w:rFonts w:hint="eastAsia" w:ascii="仿宋_GB2312" w:eastAsia="仿宋_GB2312"/>
          <w:sz w:val="32"/>
          <w:szCs w:val="32"/>
        </w:rPr>
        <w:t>（5）抓好精神文明建设，丰富群众文化生活，提倡移风易俗，反对封建迷信，破除陈规陋习，树立社会主义新风尚。</w:t>
      </w:r>
    </w:p>
    <w:p w14:paraId="6E0399C3">
      <w:pPr>
        <w:ind w:firstLine="640" w:firstLineChars="200"/>
        <w:rPr>
          <w:rFonts w:ascii="仿宋_GB2312" w:eastAsia="仿宋_GB2312"/>
          <w:sz w:val="32"/>
          <w:szCs w:val="32"/>
        </w:rPr>
      </w:pPr>
      <w:r>
        <w:rPr>
          <w:rFonts w:hint="eastAsia" w:ascii="仿宋_GB2312" w:eastAsia="仿宋_GB2312"/>
          <w:sz w:val="32"/>
          <w:szCs w:val="32"/>
        </w:rPr>
        <w:t>（6）法律、法规、规章和上级规定的其他事项。</w:t>
      </w:r>
    </w:p>
    <w:p w14:paraId="1B2EB80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80CB688">
      <w:pPr>
        <w:ind w:firstLine="640" w:firstLineChars="200"/>
        <w:rPr>
          <w:rFonts w:ascii="仿宋_GB2312" w:eastAsia="仿宋_GB2312"/>
          <w:sz w:val="32"/>
          <w:szCs w:val="32"/>
        </w:rPr>
      </w:pPr>
      <w:r>
        <w:rPr>
          <w:rFonts w:hint="eastAsia" w:ascii="仿宋_GB2312" w:eastAsia="仿宋_GB2312"/>
          <w:sz w:val="32"/>
          <w:szCs w:val="32"/>
        </w:rPr>
        <w:t>木垒哈萨克自治县大石头乡人民政府2023年度，实有人数87人，其中：在职人员56人，离休人员0人，退休人员31人。</w:t>
      </w:r>
    </w:p>
    <w:p w14:paraId="33EF29A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14个处室，分别是：党委、政府、人大、畜牧兽医站、水管站、食品药品监督管理站、农业技术推广站、农机站、林业站、劳动保障事务所、计生办、广播站、村镇规划建设发展中心、财政所。</w:t>
      </w:r>
    </w:p>
    <w:p w14:paraId="42D5D305">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00D31AC">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5375892">
      <w:pPr>
        <w:ind w:firstLine="640" w:firstLineChars="200"/>
        <w:rPr>
          <w:rFonts w:ascii="仿宋_GB2312" w:eastAsia="仿宋_GB2312"/>
          <w:sz w:val="32"/>
          <w:szCs w:val="32"/>
        </w:rPr>
      </w:pPr>
      <w:r>
        <w:rPr>
          <w:rFonts w:hint="eastAsia" w:ascii="仿宋_GB2312" w:eastAsia="仿宋_GB2312"/>
          <w:sz w:val="32"/>
          <w:szCs w:val="32"/>
        </w:rPr>
        <w:t>2023年度收入总计4,132.63万元，其中：本年收入合计4,132.63万元，使用非财政拨款结余0.00万元，年初结转和结余0.00万元。</w:t>
      </w:r>
    </w:p>
    <w:p w14:paraId="274D9EA6">
      <w:pPr>
        <w:ind w:firstLine="640" w:firstLineChars="200"/>
        <w:rPr>
          <w:rFonts w:ascii="仿宋_GB2312" w:eastAsia="仿宋_GB2312"/>
          <w:sz w:val="32"/>
          <w:szCs w:val="32"/>
        </w:rPr>
      </w:pPr>
      <w:r>
        <w:rPr>
          <w:rFonts w:hint="eastAsia" w:ascii="仿宋_GB2312" w:eastAsia="仿宋_GB2312"/>
          <w:sz w:val="32"/>
          <w:szCs w:val="32"/>
        </w:rPr>
        <w:t>2023年度支出总计4,132.63万元，其中：本年支出合计4,132.63万元，结余分配0.00万元，年末结转和结余0.00万元。</w:t>
      </w:r>
    </w:p>
    <w:p w14:paraId="67CC1653">
      <w:pPr>
        <w:ind w:firstLine="640" w:firstLineChars="200"/>
        <w:rPr>
          <w:rFonts w:ascii="仿宋_GB2312" w:eastAsia="仿宋_GB2312"/>
          <w:sz w:val="32"/>
          <w:szCs w:val="32"/>
        </w:rPr>
      </w:pPr>
      <w:r>
        <w:rPr>
          <w:rFonts w:hint="eastAsia" w:ascii="仿宋_GB2312" w:eastAsia="仿宋_GB2312"/>
          <w:sz w:val="32"/>
          <w:szCs w:val="32"/>
        </w:rPr>
        <w:t>收入支出总体与上年相比，减少1,643.59万元，下降28.45%，主要原因是：大石头乡大石头村室外管网项目经费减少。</w:t>
      </w:r>
    </w:p>
    <w:p w14:paraId="1B816E0F">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F67EB3F">
      <w:pPr>
        <w:ind w:firstLine="640" w:firstLineChars="200"/>
        <w:rPr>
          <w:rFonts w:ascii="仿宋_GB2312" w:eastAsia="仿宋_GB2312"/>
          <w:sz w:val="32"/>
          <w:szCs w:val="32"/>
        </w:rPr>
      </w:pPr>
      <w:r>
        <w:rPr>
          <w:rFonts w:hint="eastAsia" w:ascii="仿宋_GB2312" w:eastAsia="仿宋_GB2312"/>
          <w:sz w:val="32"/>
          <w:szCs w:val="32"/>
        </w:rPr>
        <w:t>本年收入4,132.63万元，其中：财政拨款收入4,132.63万元，占100.00%；上级补助收入0.00万元，占0.00%；事业收入0.00万元，占0.00%；经营收入0.00万元，占0.00%；附属单位上缴收入0.00万元，占0.00%；其他收入0.00万元，占0.00%。</w:t>
      </w:r>
    </w:p>
    <w:p w14:paraId="60B8B9C2">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29BB3A91">
      <w:pPr>
        <w:ind w:firstLine="640" w:firstLineChars="200"/>
        <w:rPr>
          <w:rFonts w:ascii="仿宋_GB2312" w:eastAsia="仿宋_GB2312"/>
          <w:sz w:val="32"/>
          <w:szCs w:val="32"/>
        </w:rPr>
      </w:pPr>
      <w:r>
        <w:rPr>
          <w:rFonts w:hint="eastAsia" w:ascii="仿宋_GB2312" w:eastAsia="仿宋_GB2312"/>
          <w:sz w:val="32"/>
          <w:szCs w:val="32"/>
        </w:rPr>
        <w:t>本年支出4,132.63万元，其中：基本支出1,351.52万元，占32.70%；项目支出2,781.11万元，占67.30%；上缴上级支出0.00万元，占0.00%；经营支出0.00万元，占0.00%；对附属单位补助支出0.00万元，占0.00%。</w:t>
      </w:r>
    </w:p>
    <w:p w14:paraId="0EC2A685">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C7AE7A0">
      <w:pPr>
        <w:ind w:firstLine="640" w:firstLineChars="200"/>
        <w:rPr>
          <w:rFonts w:ascii="仿宋_GB2312" w:eastAsia="仿宋_GB2312"/>
          <w:sz w:val="32"/>
          <w:szCs w:val="32"/>
        </w:rPr>
      </w:pPr>
      <w:r>
        <w:rPr>
          <w:rFonts w:hint="eastAsia" w:ascii="仿宋_GB2312" w:eastAsia="仿宋_GB2312"/>
          <w:sz w:val="32"/>
          <w:szCs w:val="32"/>
        </w:rPr>
        <w:t>2023年度财政拨款收入总计4,132.63万元，其中：年初财政拨款结转和结余0.00万元，本年财政拨款收入4,132.63万元。财政拨款支出总计4,132.63万元，其中：年末财政拨款结转和结余0.00万元，本年财政拨款支出4,132.63万元。</w:t>
      </w:r>
    </w:p>
    <w:p w14:paraId="7214BE83">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1,643.59万元，下降28.45%,主要原因是：大石头乡大石头村室外管网项目经费减少。与年初预算相比，年初预算数2,128.70万元，决算数4,132.63万元，预决算差异率94.14%，主要原因是：年中追加各乡镇安全生产专项项目经费、自治区水利发展项目经费、大石头乡本年中央政法纪委监察转移支付项目经费。</w:t>
      </w:r>
    </w:p>
    <w:p w14:paraId="20DD9C2E">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0BD5C7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2B910D36">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2,288.49万元，占本年支出合计的55.38%。与上年相比，减少3,487.73万元，下降60.38%,主要原因是：大石头乡大石头村室外管网项目经费减少。与年初预算相比，年初预算数2,128.70万元，决算数2,288.49万元，预决算差异率7.51%，主要原因是：年中追加各乡镇安全生产专项项目经费、自治区水利发展项目经费、大石头乡本年中央政法纪委监察转移支付项目经费。</w:t>
      </w:r>
    </w:p>
    <w:p w14:paraId="76B48B4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75051FB">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548.80</w:t>
      </w:r>
      <w:r>
        <w:rPr>
          <w:rFonts w:ascii="仿宋_GB2312" w:eastAsia="仿宋_GB2312"/>
          <w:sz w:val="32"/>
          <w:szCs w:val="32"/>
        </w:rPr>
        <w:t>万元，占</w:t>
      </w:r>
      <w:r>
        <w:rPr>
          <w:rFonts w:hint="eastAsia" w:ascii="仿宋_GB2312" w:eastAsia="仿宋_GB2312"/>
          <w:sz w:val="32"/>
          <w:szCs w:val="32"/>
        </w:rPr>
        <w:t>23.98</w:t>
      </w:r>
      <w:r>
        <w:rPr>
          <w:rFonts w:ascii="仿宋_GB2312" w:eastAsia="仿宋_GB2312"/>
          <w:sz w:val="32"/>
          <w:szCs w:val="32"/>
        </w:rPr>
        <w:t>%；</w:t>
      </w:r>
    </w:p>
    <w:p w14:paraId="52B7657F">
      <w:pPr>
        <w:ind w:firstLine="640" w:firstLineChars="200"/>
        <w:rPr>
          <w:rFonts w:ascii="仿宋_GB2312" w:eastAsia="仿宋_GB2312"/>
          <w:sz w:val="32"/>
          <w:szCs w:val="32"/>
        </w:rPr>
      </w:pPr>
      <w:r>
        <w:rPr>
          <w:rFonts w:ascii="仿宋_GB2312" w:eastAsia="仿宋_GB2312"/>
          <w:sz w:val="32"/>
          <w:szCs w:val="32"/>
        </w:rPr>
        <w:t>2.公共安全</w:t>
      </w:r>
      <w:bookmarkStart w:id="48" w:name="_GoBack"/>
      <w:bookmarkEnd w:id="48"/>
      <w:r>
        <w:rPr>
          <w:rFonts w:ascii="仿宋_GB2312" w:eastAsia="仿宋_GB2312"/>
          <w:sz w:val="32"/>
          <w:szCs w:val="32"/>
        </w:rPr>
        <w:t>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0.43</w:t>
      </w:r>
      <w:r>
        <w:rPr>
          <w:rFonts w:ascii="仿宋_GB2312" w:eastAsia="仿宋_GB2312"/>
          <w:sz w:val="32"/>
          <w:szCs w:val="32"/>
        </w:rPr>
        <w:t>%；</w:t>
      </w:r>
    </w:p>
    <w:p w14:paraId="547633B2">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8.18</w:t>
      </w:r>
      <w:r>
        <w:rPr>
          <w:rFonts w:ascii="仿宋_GB2312" w:eastAsia="仿宋_GB2312"/>
          <w:sz w:val="32"/>
          <w:szCs w:val="32"/>
        </w:rPr>
        <w:t>万元，占</w:t>
      </w:r>
      <w:r>
        <w:rPr>
          <w:rFonts w:hint="eastAsia" w:ascii="仿宋_GB2312" w:eastAsia="仿宋_GB2312"/>
          <w:sz w:val="32"/>
          <w:szCs w:val="32"/>
        </w:rPr>
        <w:t>0.36</w:t>
      </w:r>
      <w:r>
        <w:rPr>
          <w:rFonts w:ascii="仿宋_GB2312" w:eastAsia="仿宋_GB2312"/>
          <w:sz w:val="32"/>
          <w:szCs w:val="32"/>
        </w:rPr>
        <w:t>%；</w:t>
      </w:r>
    </w:p>
    <w:p w14:paraId="55AA149F">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267.38</w:t>
      </w:r>
      <w:r>
        <w:rPr>
          <w:rFonts w:ascii="仿宋_GB2312" w:eastAsia="仿宋_GB2312"/>
          <w:sz w:val="32"/>
          <w:szCs w:val="32"/>
        </w:rPr>
        <w:t>万元，占</w:t>
      </w:r>
      <w:r>
        <w:rPr>
          <w:rFonts w:hint="eastAsia" w:ascii="仿宋_GB2312" w:eastAsia="仿宋_GB2312"/>
          <w:sz w:val="32"/>
          <w:szCs w:val="32"/>
        </w:rPr>
        <w:t>11.68</w:t>
      </w:r>
      <w:r>
        <w:rPr>
          <w:rFonts w:ascii="仿宋_GB2312" w:eastAsia="仿宋_GB2312"/>
          <w:sz w:val="32"/>
          <w:szCs w:val="32"/>
        </w:rPr>
        <w:t>%；</w:t>
      </w:r>
    </w:p>
    <w:p w14:paraId="78E5F33F">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5.00</w:t>
      </w:r>
      <w:r>
        <w:rPr>
          <w:rFonts w:ascii="仿宋_GB2312" w:eastAsia="仿宋_GB2312"/>
          <w:sz w:val="32"/>
          <w:szCs w:val="32"/>
        </w:rPr>
        <w:t>万元，占</w:t>
      </w:r>
      <w:r>
        <w:rPr>
          <w:rFonts w:hint="eastAsia" w:ascii="仿宋_GB2312" w:eastAsia="仿宋_GB2312"/>
          <w:sz w:val="32"/>
          <w:szCs w:val="32"/>
        </w:rPr>
        <w:t>0.22</w:t>
      </w:r>
      <w:r>
        <w:rPr>
          <w:rFonts w:ascii="仿宋_GB2312" w:eastAsia="仿宋_GB2312"/>
          <w:sz w:val="32"/>
          <w:szCs w:val="32"/>
        </w:rPr>
        <w:t>%；</w:t>
      </w:r>
    </w:p>
    <w:p w14:paraId="79E82811">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1,366.35</w:t>
      </w:r>
      <w:r>
        <w:rPr>
          <w:rFonts w:ascii="仿宋_GB2312" w:eastAsia="仿宋_GB2312"/>
          <w:sz w:val="32"/>
          <w:szCs w:val="32"/>
        </w:rPr>
        <w:t>万元，占</w:t>
      </w:r>
      <w:r>
        <w:rPr>
          <w:rFonts w:hint="eastAsia" w:ascii="仿宋_GB2312" w:eastAsia="仿宋_GB2312"/>
          <w:sz w:val="32"/>
          <w:szCs w:val="32"/>
        </w:rPr>
        <w:t>59.71</w:t>
      </w:r>
      <w:r>
        <w:rPr>
          <w:rFonts w:ascii="仿宋_GB2312" w:eastAsia="仿宋_GB2312"/>
          <w:sz w:val="32"/>
          <w:szCs w:val="32"/>
        </w:rPr>
        <w:t>%；</w:t>
      </w:r>
    </w:p>
    <w:p w14:paraId="67887A0A">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68.00</w:t>
      </w:r>
      <w:r>
        <w:rPr>
          <w:rFonts w:ascii="仿宋_GB2312" w:eastAsia="仿宋_GB2312"/>
          <w:sz w:val="32"/>
          <w:szCs w:val="32"/>
        </w:rPr>
        <w:t>万元，占</w:t>
      </w:r>
      <w:r>
        <w:rPr>
          <w:rFonts w:hint="eastAsia" w:ascii="仿宋_GB2312" w:eastAsia="仿宋_GB2312"/>
          <w:sz w:val="32"/>
          <w:szCs w:val="32"/>
        </w:rPr>
        <w:t>2.97</w:t>
      </w:r>
      <w:r>
        <w:rPr>
          <w:rFonts w:ascii="仿宋_GB2312" w:eastAsia="仿宋_GB2312"/>
          <w:sz w:val="32"/>
          <w:szCs w:val="32"/>
        </w:rPr>
        <w:t>%；</w:t>
      </w:r>
    </w:p>
    <w:p w14:paraId="50880014">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0.66</w:t>
      </w:r>
      <w:r>
        <w:rPr>
          <w:rFonts w:ascii="仿宋_GB2312" w:eastAsia="仿宋_GB2312"/>
          <w:sz w:val="32"/>
          <w:szCs w:val="32"/>
        </w:rPr>
        <w:t>%</w:t>
      </w:r>
      <w:r>
        <w:rPr>
          <w:rFonts w:hint="eastAsia" w:ascii="仿宋_GB2312" w:eastAsia="仿宋_GB2312"/>
          <w:sz w:val="32"/>
          <w:szCs w:val="32"/>
        </w:rPr>
        <w:t>。</w:t>
      </w:r>
    </w:p>
    <w:p w14:paraId="0C77DA2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CF8F0AB">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各乡镇安全生产专项项目经费增加。</w:t>
      </w:r>
    </w:p>
    <w:p w14:paraId="2535BC8B">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2.社会保障和就业支出（类）抚恤（款）死亡抚恤（项）:支出决算数为4.61万元，比上年决算增加0.00万元，增长0.00%，主要原因是：与上年对比无差异。</w:t>
      </w:r>
    </w:p>
    <w:p w14:paraId="198EF40B">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3.社会保障和就业支出（类）行政事业单位养老支出（款）事业单位离退休（项）:支出决算数为3.39万元，比上年决算增加3.39万元，增长100%，主要原因是：单位本年退休人员交通补助、取暖费增加。</w:t>
      </w:r>
    </w:p>
    <w:p w14:paraId="1C3511C8">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4.社会保障和就业支出（类）行政事业单位养老支出（款）行政单位离退休（项）:支出决算数为4.96万元，比上年决算增加1.46万元，增长41.71%，主要原因是：单位本年退休人员交通补助、取暖费增加。</w:t>
      </w:r>
    </w:p>
    <w:p w14:paraId="3AF7D995">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5.农林水支出（类）农业农村（款）农业资源保护修复与利用（项）:支出决算数为3.45万元，比上年决算减少2,703.27万元，下降99.87%，主要原因是：本年农田地膜科学使用回收项目经费减少。</w:t>
      </w:r>
    </w:p>
    <w:p w14:paraId="5162FE3F">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6.农林水支出（类）水利（款）其他水利支出（项）:支出决算数为6.00万元，比上年决算增加6.00万元，增长100%，主要原因是：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自治区水利发展项目资金增加。</w:t>
      </w:r>
    </w:p>
    <w:p w14:paraId="5DC09DE9">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7.社会保障和就业支出（类）行政事业单位养老支出（款）机关事业单位职业年金缴费支出（项）:支出决算数为30.20万元，比上年决算增加19.46万元，增长</w:t>
      </w:r>
      <w:r>
        <w:rPr>
          <w:rFonts w:hint="eastAsia" w:ascii="仿宋_GB2312" w:hAnsi="仿宋_GB2312" w:eastAsia="仿宋_GB2312" w:cs="仿宋_GB2312"/>
          <w:color w:val="auto"/>
          <w:kern w:val="2"/>
          <w:sz w:val="32"/>
          <w:szCs w:val="32"/>
          <w:highlight w:val="none"/>
          <w:lang w:val="en-US" w:eastAsia="zh-CN" w:bidi="ar-SA"/>
        </w:rPr>
        <w:t>181.19%</w:t>
      </w:r>
      <w:r>
        <w:rPr>
          <w:rFonts w:hint="eastAsia" w:ascii="仿宋_GB2312" w:eastAsia="仿宋_GB2312"/>
          <w:sz w:val="32"/>
          <w:szCs w:val="32"/>
        </w:rPr>
        <w:t>，主要原因是：单位本年补缴以前年度职业年金费用。</w:t>
      </w:r>
    </w:p>
    <w:p w14:paraId="4176EA7B">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8.社会保障和就业支出（类）行政事业单位养老支出（款）机关事业单位基本养老保险缴费支出（项）:支出决算数为89.20万元，比上年决算增加</w:t>
      </w:r>
      <w:r>
        <w:rPr>
          <w:rFonts w:hint="eastAsia" w:ascii="仿宋_GB2312" w:hAnsi="仿宋_GB2312" w:eastAsia="仿宋_GB2312" w:cs="仿宋_GB2312"/>
          <w:color w:val="auto"/>
          <w:kern w:val="2"/>
          <w:sz w:val="32"/>
          <w:szCs w:val="32"/>
          <w:highlight w:val="none"/>
          <w:lang w:val="en-US" w:eastAsia="zh-CN" w:bidi="ar-SA"/>
        </w:rPr>
        <w:t>1.35</w:t>
      </w:r>
      <w:r>
        <w:rPr>
          <w:rFonts w:hint="eastAsia" w:ascii="仿宋_GB2312" w:eastAsia="仿宋_GB2312"/>
          <w:sz w:val="32"/>
          <w:szCs w:val="32"/>
        </w:rPr>
        <w:t>万元，增长1.54%，主要原因是：单位本年</w:t>
      </w:r>
      <w:r>
        <w:rPr>
          <w:rFonts w:hint="eastAsia" w:ascii="仿宋_GB2312" w:eastAsia="仿宋_GB2312"/>
          <w:sz w:val="32"/>
          <w:szCs w:val="32"/>
          <w:lang w:val="en-US" w:eastAsia="zh-CN"/>
        </w:rPr>
        <w:t>在职人员工资调增</w:t>
      </w:r>
      <w:r>
        <w:rPr>
          <w:rFonts w:hint="eastAsia" w:ascii="仿宋_GB2312" w:eastAsia="仿宋_GB2312"/>
          <w:sz w:val="32"/>
          <w:szCs w:val="32"/>
        </w:rPr>
        <w:t>，</w:t>
      </w:r>
      <w:r>
        <w:rPr>
          <w:rFonts w:hint="eastAsia" w:ascii="仿宋_GB2312" w:eastAsia="仿宋_GB2312"/>
          <w:sz w:val="32"/>
          <w:szCs w:val="32"/>
          <w:lang w:val="en-US" w:eastAsia="zh-CN"/>
        </w:rPr>
        <w:t>人员</w:t>
      </w:r>
      <w:r>
        <w:rPr>
          <w:rFonts w:hint="eastAsia" w:ascii="仿宋_GB2312" w:eastAsia="仿宋_GB2312"/>
          <w:sz w:val="32"/>
          <w:szCs w:val="32"/>
        </w:rPr>
        <w:t>养老保险缴费增加。</w:t>
      </w:r>
    </w:p>
    <w:p w14:paraId="0A0E4DAC">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9.农林水支出（类）农业农村（款）其他农业农村支出（项）:支出决算数为38.10万元，比上年决算减少88.99万元，下降70.02%，主要原因是：大石头乡大石头村室外管网项目经费减少。</w:t>
      </w:r>
    </w:p>
    <w:p w14:paraId="61C682EB">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10.社会保障和就业支出（类）社会福利（款）老年福利（项）:支出决算数为2.23万元，比上年决算减少</w:t>
      </w:r>
      <w:r>
        <w:rPr>
          <w:rFonts w:hint="eastAsia" w:ascii="仿宋_GB2312" w:hAnsi="仿宋_GB2312" w:eastAsia="仿宋_GB2312" w:cs="仿宋_GB2312"/>
          <w:color w:val="auto"/>
          <w:kern w:val="2"/>
          <w:sz w:val="32"/>
          <w:szCs w:val="32"/>
          <w:highlight w:val="none"/>
          <w:lang w:val="en-US" w:eastAsia="zh-CN" w:bidi="ar-SA"/>
        </w:rPr>
        <w:t>7.09</w:t>
      </w:r>
      <w:r>
        <w:rPr>
          <w:rFonts w:hint="eastAsia" w:ascii="仿宋_GB2312" w:eastAsia="仿宋_GB2312"/>
          <w:sz w:val="32"/>
          <w:szCs w:val="32"/>
        </w:rPr>
        <w:t>万元，下降</w:t>
      </w:r>
      <w:r>
        <w:rPr>
          <w:rFonts w:hint="eastAsia" w:ascii="仿宋_GB2312" w:hAnsi="仿宋_GB2312" w:eastAsia="仿宋_GB2312" w:cs="仿宋_GB2312"/>
          <w:color w:val="auto"/>
          <w:kern w:val="2"/>
          <w:sz w:val="32"/>
          <w:szCs w:val="32"/>
          <w:highlight w:val="none"/>
          <w:lang w:val="en-US" w:eastAsia="zh-CN" w:bidi="ar-SA"/>
        </w:rPr>
        <w:t>76.07%</w:t>
      </w:r>
      <w:r>
        <w:rPr>
          <w:rFonts w:hint="eastAsia" w:ascii="仿宋_GB2312" w:eastAsia="仿宋_GB2312"/>
          <w:sz w:val="32"/>
          <w:szCs w:val="32"/>
        </w:rPr>
        <w:t>，主要原因是：本年大石头乡政府第一季度高龄补贴项目经费减少。</w:t>
      </w:r>
    </w:p>
    <w:p w14:paraId="17995D7F">
      <w:pPr>
        <w:ind w:firstLine="640" w:firstLineChars="200"/>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木垒县大石头乡本年中央政法纪委监察转移支付项目经费增加。</w:t>
      </w:r>
    </w:p>
    <w:p w14:paraId="71A488BB">
      <w:pPr>
        <w:ind w:firstLine="640" w:firstLineChars="200"/>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12.农林水支出（类）农村综合改革（款）对村民委员会和村党支部的补助（项）:支出决算数为276.79万元，比上年决算增加32.87万元，增长13.48%，主要原因是：</w:t>
      </w:r>
      <w:r>
        <w:rPr>
          <w:rFonts w:hint="eastAsia" w:ascii="仿宋_GB2312" w:eastAsia="仿宋_GB2312"/>
          <w:sz w:val="32"/>
          <w:szCs w:val="32"/>
          <w:lang w:val="en-US" w:eastAsia="zh-CN"/>
        </w:rPr>
        <w:t>本年</w:t>
      </w:r>
      <w:r>
        <w:rPr>
          <w:rFonts w:hint="eastAsia" w:ascii="仿宋_GB2312" w:eastAsia="仿宋_GB2312"/>
          <w:sz w:val="32"/>
          <w:szCs w:val="32"/>
        </w:rPr>
        <w:t>大石头乡政府村级项目经费增加。</w:t>
      </w:r>
    </w:p>
    <w:p w14:paraId="501E6598">
      <w:pPr>
        <w:ind w:firstLine="640" w:firstLineChars="200"/>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13.一般公共服务支出（类）政府办公厅（室）及相关机构事务（款）行政运行（项）:支出决算数为526.00万元，比上年决算减少64.32万元，下降10.90%，主要原因是：单位本年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392C5535">
      <w:pPr>
        <w:ind w:firstLine="640" w:firstLineChars="200"/>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14.公共安全支出（类）其他公共安全支出（款）其他公共安全支出（项）:支出决算数为9.78万元，比上年决算增加9.78万元，增长100%，主要原因是：本年大石头乡政府专职联防员生活补助项目经费增加。</w:t>
      </w:r>
    </w:p>
    <w:p w14:paraId="74CD95B0">
      <w:pPr>
        <w:ind w:firstLine="640" w:firstLineChars="200"/>
        <w:rPr>
          <w:rFonts w:ascii="仿宋_GB2312" w:eastAsia="仿宋_GB2312"/>
          <w:sz w:val="32"/>
          <w:szCs w:val="32"/>
        </w:rPr>
      </w:pPr>
      <w:r>
        <w:rPr>
          <w:rFonts w:hint="eastAsia" w:ascii="仿宋_GB2312" w:eastAsia="仿宋_GB2312"/>
          <w:sz w:val="32"/>
          <w:szCs w:val="32"/>
        </w:rPr>
        <w:t>15.农林水支出（类）农业农村（款）事业运行（项）:支出决算数为448.38万元，比上年决算减少6.28万元，下降1.38%，主要原因是：单位本年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0DF46D10">
      <w:pPr>
        <w:ind w:firstLine="640" w:firstLineChars="200"/>
        <w:rPr>
          <w:rFonts w:ascii="仿宋_GB2312" w:eastAsia="仿宋_GB2312"/>
          <w:sz w:val="32"/>
          <w:szCs w:val="32"/>
        </w:rPr>
      </w:pPr>
      <w:r>
        <w:rPr>
          <w:rFonts w:hint="eastAsia" w:ascii="仿宋_GB2312" w:eastAsia="仿宋_GB2312"/>
          <w:sz w:val="32"/>
          <w:szCs w:val="32"/>
        </w:rPr>
        <w:t>16.农林水支出（类）巩固脱贫攻坚成果衔接乡村振兴（款）生产发展（项）:支出决算数为516.04万元，比上年决算减少168.46万元，下降24.61%，主要原因是：木垒县大石头乡2023年药浴池建设项目经费减少。</w:t>
      </w:r>
    </w:p>
    <w:p w14:paraId="7508B67B">
      <w:pPr>
        <w:ind w:firstLine="640" w:firstLineChars="200"/>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17.农林水支出（类）农村综合改革（款）对村级公益事业建设的补助（项）:支出决算数为20.00万元，比上年决算减少39.88万元，下降66.60%，主要原因是：2023年自治区综合改革转移支付项目经费减少。</w:t>
      </w:r>
    </w:p>
    <w:p w14:paraId="6A4D8B4F">
      <w:pPr>
        <w:ind w:firstLine="640" w:firstLineChars="200"/>
        <w:rPr>
          <w:rFonts w:ascii="仿宋_GB2312" w:eastAsia="仿宋_GB2312"/>
          <w:sz w:val="32"/>
          <w:szCs w:val="32"/>
        </w:rPr>
      </w:pPr>
      <w:r>
        <w:rPr>
          <w:rFonts w:hint="eastAsia" w:ascii="仿宋_GB2312" w:eastAsia="仿宋_GB2312"/>
          <w:sz w:val="32"/>
          <w:szCs w:val="32"/>
        </w:rPr>
        <w:t>18.住房保障支出（类）住房改革支出（款）住房公积金（项）:支出决算数为68.00万元，比上年决算减少4.50万元，下降</w:t>
      </w:r>
      <w:r>
        <w:rPr>
          <w:rFonts w:hint="eastAsia" w:ascii="仿宋_GB2312" w:hAnsi="仿宋_GB2312" w:eastAsia="仿宋_GB2312" w:cs="仿宋_GB2312"/>
          <w:color w:val="auto"/>
          <w:kern w:val="2"/>
          <w:sz w:val="32"/>
          <w:szCs w:val="32"/>
          <w:highlight w:val="none"/>
          <w:lang w:val="en-US" w:eastAsia="zh-CN" w:bidi="ar-SA"/>
        </w:rPr>
        <w:t>6.21%</w:t>
      </w:r>
      <w:r>
        <w:rPr>
          <w:rFonts w:hint="eastAsia" w:ascii="仿宋_GB2312" w:eastAsia="仿宋_GB2312"/>
          <w:sz w:val="32"/>
          <w:szCs w:val="32"/>
        </w:rPr>
        <w:t>，主要原因是：单位本年新进人员职级低，新进人员公积金缴费基数低，人员公积金缴费减少。</w:t>
      </w:r>
    </w:p>
    <w:p w14:paraId="3BE65501">
      <w:pPr>
        <w:ind w:firstLine="640" w:firstLineChars="200"/>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4.00万元，比上年决算增加4.00万元，增长100%，主要原因是：本年美术馆，公共图书馆，文化馆（站）免费开放补助项目经费增加。</w:t>
      </w:r>
    </w:p>
    <w:p w14:paraId="0E57D225">
      <w:pPr>
        <w:ind w:firstLine="640" w:firstLineChars="200"/>
        <w:rPr>
          <w:rFonts w:ascii="仿宋_GB2312" w:eastAsia="仿宋_GB2312"/>
          <w:sz w:val="32"/>
          <w:szCs w:val="32"/>
        </w:rPr>
      </w:pPr>
      <w:r>
        <w:rPr>
          <w:rFonts w:hint="eastAsia" w:ascii="仿宋_GB2312" w:eastAsia="仿宋_GB2312"/>
          <w:sz w:val="32"/>
          <w:szCs w:val="32"/>
        </w:rPr>
        <w:t>20.农林水支出（类）水利（款）水利工程运行与维护（项）:支出决算数为7.59万元，比上年决算增加7.59万元，增长100%，主要原因是：本年各乡镇维修养护及临时工工资项目经费增加。</w:t>
      </w:r>
    </w:p>
    <w:p w14:paraId="5A25938E">
      <w:pPr>
        <w:ind w:firstLine="640" w:firstLineChars="200"/>
        <w:rPr>
          <w:rFonts w:ascii="仿宋_GB2312" w:eastAsia="仿宋_GB2312"/>
          <w:sz w:val="32"/>
          <w:szCs w:val="32"/>
        </w:rPr>
      </w:pPr>
      <w:r>
        <w:rPr>
          <w:rFonts w:hint="eastAsia" w:ascii="仿宋_GB2312" w:eastAsia="仿宋_GB2312"/>
          <w:sz w:val="32"/>
          <w:szCs w:val="32"/>
        </w:rPr>
        <w:t>21.农林水支出（类）巩固脱贫攻坚成果衔接乡村振兴（款）农村基础设施建设（项）:支出决算数为30.00万元，比上年决算增加30.00万元，增长100%，主要原因是：大石头乡朱散得村村民服务中心建设项目经费增加。</w:t>
      </w:r>
    </w:p>
    <w:p w14:paraId="6E9A9EAD">
      <w:pPr>
        <w:ind w:firstLine="640" w:firstLineChars="200"/>
        <w:rPr>
          <w:rFonts w:ascii="仿宋_GB2312" w:eastAsia="仿宋_GB2312"/>
          <w:sz w:val="32"/>
          <w:szCs w:val="32"/>
        </w:rPr>
      </w:pPr>
      <w:r>
        <w:rPr>
          <w:rFonts w:hint="eastAsia" w:ascii="仿宋_GB2312" w:eastAsia="仿宋_GB2312"/>
          <w:sz w:val="32"/>
          <w:szCs w:val="32"/>
        </w:rPr>
        <w:t>22.社会保障和就业支出（类）其他社会保障和就业支出（款）其他社会保障和就业支出（项）:支出决算数为124.20万元，比上年决算减少45.30万元，下降26.73%，主要原因是：本年中央财政困难群众救助补助项目资金减少。</w:t>
      </w:r>
    </w:p>
    <w:p w14:paraId="3CC648DC">
      <w:pPr>
        <w:ind w:firstLine="640" w:firstLineChars="200"/>
        <w:rPr>
          <w:rFonts w:ascii="仿宋_GB2312" w:eastAsia="仿宋_GB2312"/>
          <w:sz w:val="32"/>
          <w:szCs w:val="32"/>
        </w:rPr>
      </w:pPr>
      <w:r>
        <w:rPr>
          <w:rFonts w:hint="eastAsia" w:ascii="仿宋_GB2312" w:eastAsia="仿宋_GB2312"/>
          <w:sz w:val="32"/>
          <w:szCs w:val="32"/>
        </w:rPr>
        <w:t>23.农林水支出（类）其他农林水支出（款）其他农林水支出（项）:支出决算数为20.00万元，比上年决算增加20.00万元，增长100%，主要原因是：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大石头乡房屋建设项目经费增加。</w:t>
      </w:r>
    </w:p>
    <w:p w14:paraId="1DE5FD0F">
      <w:pPr>
        <w:ind w:firstLine="640" w:firstLineChars="200"/>
        <w:rPr>
          <w:rFonts w:ascii="仿宋_GB2312" w:eastAsia="仿宋_GB2312"/>
          <w:sz w:val="32"/>
          <w:szCs w:val="32"/>
        </w:rPr>
      </w:pPr>
      <w:r>
        <w:rPr>
          <w:rFonts w:hint="eastAsia" w:ascii="仿宋_GB2312" w:eastAsia="仿宋_GB2312"/>
          <w:sz w:val="32"/>
          <w:szCs w:val="32"/>
        </w:rPr>
        <w:t>24.卫生健康支出（类）医疗保障管理事务（款）医疗保障经办事务（项）:支出决算数为5.00万元，比上年决算增加5.00万元，增长100%，主要原因是：本年大石头乡社会保险工作项目经费增加。</w:t>
      </w:r>
    </w:p>
    <w:p w14:paraId="1B29F9D3">
      <w:pPr>
        <w:ind w:firstLine="640" w:firstLineChars="200"/>
        <w:rPr>
          <w:rFonts w:ascii="仿宋_GB2312" w:eastAsia="仿宋_GB2312"/>
          <w:sz w:val="32"/>
          <w:szCs w:val="32"/>
        </w:rPr>
      </w:pPr>
      <w:r>
        <w:rPr>
          <w:rFonts w:hint="eastAsia" w:ascii="仿宋_GB2312" w:eastAsia="仿宋_GB2312"/>
          <w:sz w:val="32"/>
          <w:szCs w:val="32"/>
        </w:rPr>
        <w:t>25.社会保障和就业支出（类）残疾人事业（款）残疾人生活和护理补贴（项）:支出决算数为8.60万元，比上年决算减少17.95万元，下降</w:t>
      </w:r>
      <w:r>
        <w:rPr>
          <w:rFonts w:hint="eastAsia" w:ascii="仿宋_GB2312" w:hAnsi="仿宋_GB2312" w:eastAsia="仿宋_GB2312" w:cs="仿宋_GB2312"/>
          <w:color w:val="auto"/>
          <w:kern w:val="2"/>
          <w:sz w:val="32"/>
          <w:szCs w:val="32"/>
          <w:highlight w:val="none"/>
          <w:lang w:val="en-US" w:eastAsia="zh-CN" w:bidi="ar-SA"/>
        </w:rPr>
        <w:t>67.61%</w:t>
      </w:r>
      <w:r>
        <w:rPr>
          <w:rFonts w:hint="eastAsia" w:ascii="仿宋_GB2312" w:eastAsia="仿宋_GB2312"/>
          <w:sz w:val="32"/>
          <w:szCs w:val="32"/>
        </w:rPr>
        <w:t>，主要原因是：大石头乡政府1月份残疾人两项补贴项目经费减少。</w:t>
      </w:r>
    </w:p>
    <w:p w14:paraId="3461D12B">
      <w:pPr>
        <w:ind w:firstLine="640" w:firstLineChars="200"/>
        <w:rPr>
          <w:rFonts w:ascii="仿宋_GB2312" w:eastAsia="仿宋_GB2312"/>
          <w:sz w:val="32"/>
          <w:szCs w:val="32"/>
        </w:rPr>
      </w:pPr>
      <w:r>
        <w:rPr>
          <w:rFonts w:hint="eastAsia" w:ascii="仿宋_GB2312" w:eastAsia="仿宋_GB2312"/>
          <w:sz w:val="32"/>
          <w:szCs w:val="32"/>
        </w:rPr>
        <w:t>26.文化旅游体育与传媒支出（类）其他文化旅游体育与传媒支出（款）其他文化旅游体育与传媒支出（项）:支出决算数为3.79万元，比上年决算减少2.81万元，下降42.58%，主要原因是：新时代文明实践中心建设项目经费减少。</w:t>
      </w:r>
    </w:p>
    <w:p w14:paraId="27A23D55">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27.一般公共服务支出（类）人大事务（款）其他人大事务支出（项）:支出决算数为16.80万元，比上年决算增加16.80万元，增长100%，主要原因是：2023年乡镇人大代表之家项目经费增加。</w:t>
      </w:r>
    </w:p>
    <w:p w14:paraId="1617B023">
      <w:pPr>
        <w:ind w:firstLine="640" w:firstLineChars="200"/>
        <w:rPr>
          <w:rFonts w:ascii="仿宋_GB2312" w:eastAsia="仿宋_GB2312"/>
          <w:sz w:val="32"/>
          <w:szCs w:val="32"/>
        </w:rPr>
      </w:pPr>
      <w:r>
        <w:rPr>
          <w:rFonts w:hint="eastAsia" w:ascii="仿宋_GB2312" w:eastAsia="仿宋_GB2312"/>
          <w:sz w:val="32"/>
          <w:szCs w:val="32"/>
        </w:rPr>
        <w:t>28.文化旅游体育与传媒支出（类）文化和旅游（款）群众文化（项）:支出决算数为0.39万元，比上年决算增加0.39万元，增长100%，主要原因是：2023年木垒县元宵节社火展演比赛项目经费增加。</w:t>
      </w:r>
    </w:p>
    <w:p w14:paraId="25CCE26B">
      <w:pPr>
        <w:ind w:firstLine="640" w:firstLineChars="200"/>
        <w:rPr>
          <w:rFonts w:ascii="仿宋_GB2312" w:eastAsia="仿宋_GB2312"/>
          <w:sz w:val="32"/>
          <w:szCs w:val="32"/>
        </w:rPr>
      </w:pPr>
      <w:r>
        <w:rPr>
          <w:rFonts w:hint="eastAsia" w:ascii="仿宋_GB2312" w:eastAsia="仿宋_GB2312"/>
          <w:sz w:val="32"/>
          <w:szCs w:val="32"/>
        </w:rPr>
        <w:t>29.一般公共服务支出（类）政府办公厅（室）及相关机构事务（款）其他政府办公厅（室）及相关机构事务支出（项）:支出决算数为4.50万元，比上年决算增加2.82万元，增长167.86%，主要原因是：大石头乡物资运转保障项目经费增加。</w:t>
      </w:r>
    </w:p>
    <w:p w14:paraId="4016E316">
      <w:pPr>
        <w:ind w:firstLine="640" w:firstLineChars="200"/>
        <w:rPr>
          <w:rFonts w:ascii="仿宋_GB2312" w:eastAsia="仿宋_GB2312"/>
          <w:sz w:val="32"/>
          <w:szCs w:val="32"/>
        </w:rPr>
      </w:pPr>
      <w:r>
        <w:rPr>
          <w:rFonts w:hint="eastAsia" w:ascii="仿宋_GB2312" w:eastAsia="仿宋_GB2312"/>
          <w:sz w:val="32"/>
          <w:szCs w:val="32"/>
        </w:rPr>
        <w:t>30.一般公共服务支出（类）组织事务（款）其他组织事务支出（项）:支出决算数为0.00万元，比上年决算减少42.00万元，下降100%，主要原因是：减少基层组织建设民生项目资金（村级周转宿舍）。</w:t>
      </w:r>
    </w:p>
    <w:p w14:paraId="49129005">
      <w:pPr>
        <w:ind w:firstLine="640" w:firstLineChars="200"/>
        <w:rPr>
          <w:rFonts w:ascii="仿宋_GB2312" w:eastAsia="仿宋_GB2312"/>
          <w:sz w:val="32"/>
          <w:szCs w:val="32"/>
        </w:rPr>
      </w:pPr>
      <w:r>
        <w:rPr>
          <w:rFonts w:hint="eastAsia" w:ascii="仿宋_GB2312" w:eastAsia="仿宋_GB2312"/>
          <w:sz w:val="32"/>
          <w:szCs w:val="32"/>
        </w:rPr>
        <w:t>31.社会保障和就业支出（类）临时救助（款）临时救助支出（项）:支出决算数为0.00万元，比上年决算减少46.41万元，下降100%，主要原因是：减少2022年1-2月低保和特困</w:t>
      </w:r>
      <w:r>
        <w:rPr>
          <w:rFonts w:hint="eastAsia" w:ascii="仿宋_GB2312" w:eastAsia="仿宋_GB2312"/>
          <w:sz w:val="32"/>
          <w:szCs w:val="32"/>
          <w:lang w:val="en-US" w:eastAsia="zh-CN"/>
        </w:rPr>
        <w:t>补助</w:t>
      </w:r>
      <w:r>
        <w:rPr>
          <w:rFonts w:hint="eastAsia" w:ascii="仿宋_GB2312" w:eastAsia="仿宋_GB2312"/>
          <w:sz w:val="32"/>
          <w:szCs w:val="32"/>
        </w:rPr>
        <w:t>项目经费。</w:t>
      </w:r>
    </w:p>
    <w:p w14:paraId="682BDF2A">
      <w:pPr>
        <w:ind w:firstLine="640" w:firstLineChars="200"/>
        <w:rPr>
          <w:rFonts w:ascii="仿宋_GB2312" w:eastAsia="仿宋_GB2312"/>
          <w:sz w:val="32"/>
          <w:szCs w:val="32"/>
        </w:rPr>
      </w:pPr>
      <w:r>
        <w:rPr>
          <w:rFonts w:hint="eastAsia" w:ascii="仿宋_GB2312" w:eastAsia="仿宋_GB2312"/>
          <w:sz w:val="32"/>
          <w:szCs w:val="32"/>
        </w:rPr>
        <w:t>32.社会保障和就业支出（类）其他生活救助（款）其他城市生活救助（项）:支出决算数为0.00万元，比上年决算减少177.15万元，下降100%，主要原因是：减少困难群众救助（城乡低保、特困及临时救助资金8-12月）项目经费。</w:t>
      </w:r>
    </w:p>
    <w:p w14:paraId="761D35CE">
      <w:pPr>
        <w:ind w:firstLine="640" w:firstLineChars="200"/>
        <w:rPr>
          <w:rFonts w:ascii="仿宋_GB2312" w:eastAsia="仿宋_GB2312"/>
          <w:sz w:val="32"/>
          <w:szCs w:val="32"/>
        </w:rPr>
      </w:pPr>
      <w:r>
        <w:rPr>
          <w:rFonts w:hint="eastAsia" w:ascii="仿宋_GB2312" w:eastAsia="仿宋_GB2312"/>
          <w:sz w:val="32"/>
          <w:szCs w:val="32"/>
        </w:rPr>
        <w:t>33.卫生健康支出（类）卫生健康管理事务（款）其他卫生健康管理事务支出（项）:支出决算数为0.00万元，比上年决算减少10.00万元，下降100%，主要原因是：减少2022年11月乡镇医疗储备防控经费（第四批）。</w:t>
      </w:r>
    </w:p>
    <w:p w14:paraId="59A62116">
      <w:pPr>
        <w:ind w:firstLine="640" w:firstLineChars="200"/>
        <w:rPr>
          <w:rFonts w:ascii="仿宋_GB2312" w:eastAsia="仿宋_GB2312"/>
          <w:sz w:val="32"/>
          <w:szCs w:val="32"/>
        </w:rPr>
      </w:pPr>
      <w:r>
        <w:rPr>
          <w:rFonts w:hint="eastAsia" w:ascii="仿宋_GB2312" w:eastAsia="仿宋_GB2312"/>
          <w:sz w:val="32"/>
          <w:szCs w:val="32"/>
        </w:rPr>
        <w:t>34.卫生健康支出（类）公共卫生（款）突发公共卫生事件应急处理（项）:支出决算数为0.00万元，比上年决算减少28.19万元，下降100%，主要原因是：减少</w:t>
      </w:r>
      <w:r>
        <w:rPr>
          <w:rFonts w:hint="eastAsia" w:ascii="仿宋_GB2312" w:eastAsia="仿宋_GB2312"/>
          <w:sz w:val="32"/>
          <w:szCs w:val="32"/>
          <w:lang w:val="en-US" w:eastAsia="zh-CN"/>
        </w:rPr>
        <w:t>传染病防控物资补助</w:t>
      </w:r>
      <w:r>
        <w:rPr>
          <w:rFonts w:hint="eastAsia" w:ascii="仿宋_GB2312" w:eastAsia="仿宋_GB2312"/>
          <w:sz w:val="32"/>
          <w:szCs w:val="32"/>
        </w:rPr>
        <w:t>项目资金。</w:t>
      </w:r>
    </w:p>
    <w:p w14:paraId="55502F91">
      <w:pPr>
        <w:ind w:firstLine="640" w:firstLineChars="200"/>
        <w:rPr>
          <w:rFonts w:ascii="仿宋_GB2312" w:eastAsia="仿宋_GB2312"/>
          <w:sz w:val="32"/>
          <w:szCs w:val="32"/>
        </w:rPr>
      </w:pPr>
      <w:r>
        <w:rPr>
          <w:rFonts w:hint="eastAsia" w:ascii="仿宋_GB2312" w:eastAsia="仿宋_GB2312"/>
          <w:sz w:val="32"/>
          <w:szCs w:val="32"/>
        </w:rPr>
        <w:t>35.农林水支出（类）林业和草原（款）其他林业和草原支出（项）:支出决算数为0.00万元，比上年决算减少209.69万元，下降100%，主要原因是：减少大石头乡草原补偿款（京新高速公路补偿款）。</w:t>
      </w:r>
    </w:p>
    <w:p w14:paraId="003DC112">
      <w:pPr>
        <w:ind w:firstLine="640" w:firstLineChars="200"/>
        <w:rPr>
          <w:rFonts w:ascii="仿宋_GB2312" w:eastAsia="仿宋_GB2312"/>
          <w:sz w:val="32"/>
          <w:szCs w:val="32"/>
        </w:rPr>
      </w:pPr>
      <w:r>
        <w:rPr>
          <w:rFonts w:hint="eastAsia" w:ascii="仿宋_GB2312" w:eastAsia="仿宋_GB2312"/>
          <w:sz w:val="32"/>
          <w:szCs w:val="32"/>
        </w:rPr>
        <w:t>36.住房保障支出（类）保障性安居工程支出（款）农村危房改造（项）:支出决算数为0.00万元，比上年决算减少1.85万元，下降100%，主要原因是：减少农村危房改造补助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5C24788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E30943B">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1,351.52万元，其中：人员经费1,299.97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09F6F58A">
      <w:pPr>
        <w:ind w:firstLine="640" w:firstLineChars="200"/>
        <w:rPr>
          <w:rFonts w:ascii="仿宋_GB2312" w:eastAsia="仿宋_GB2312"/>
          <w:sz w:val="32"/>
          <w:szCs w:val="32"/>
        </w:rPr>
      </w:pPr>
      <w:r>
        <w:rPr>
          <w:rFonts w:hint="eastAsia" w:ascii="仿宋_GB2312" w:eastAsia="仿宋_GB2312"/>
          <w:sz w:val="32"/>
          <w:szCs w:val="32"/>
        </w:rPr>
        <w:t>公用经费51.55万元，包括：办公费、水费、电费、邮电费、取暖费、差旅费、维修（护）费、会议费、劳务费、公务用车运行维护费、其他商品和服务支出。</w:t>
      </w:r>
    </w:p>
    <w:p w14:paraId="6236642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BAE29A0">
      <w:pPr>
        <w:ind w:firstLine="640" w:firstLineChars="200"/>
        <w:rPr>
          <w:rFonts w:ascii="仿宋_GB2312" w:eastAsia="仿宋_GB2312"/>
          <w:sz w:val="32"/>
          <w:szCs w:val="32"/>
        </w:rPr>
      </w:pPr>
      <w:r>
        <w:rPr>
          <w:rFonts w:hint="eastAsia" w:ascii="仿宋_GB2312" w:eastAsia="仿宋_GB2312"/>
          <w:sz w:val="32"/>
          <w:szCs w:val="32"/>
        </w:rPr>
        <w:t>2023年度财政拨款“三公”经费支出0.80万元，比上年减少1.70万元，下降68.00%,主要原因是：绿色出行，车辆维修维护费、燃油费等减少。其中：因公出国（境）费支出0.00万元，占0.00%，比上年增加0.00万元，增长0.00%,主要原因是：单位本年无此项经费；公务用车购置及运行维护费支出0.80万元，占100.00%，比上年减少1.70万元，下降68.00%,主要原因是：绿色出行，车辆维修维护费、燃油费等减少；公务接待费支出0.00万元，占0.00%，比上年增加0.00万元，增长0.00%,主要原因是：单位本年无此项经费。</w:t>
      </w:r>
    </w:p>
    <w:p w14:paraId="437FD510">
      <w:pPr>
        <w:ind w:firstLine="640" w:firstLineChars="200"/>
        <w:rPr>
          <w:rFonts w:ascii="仿宋_GB2312" w:eastAsia="仿宋_GB2312"/>
          <w:sz w:val="32"/>
          <w:szCs w:val="32"/>
        </w:rPr>
      </w:pPr>
      <w:r>
        <w:rPr>
          <w:rFonts w:hint="eastAsia" w:ascii="仿宋_GB2312" w:eastAsia="仿宋_GB2312"/>
          <w:sz w:val="32"/>
          <w:szCs w:val="32"/>
        </w:rPr>
        <w:t>具体情况如下：</w:t>
      </w:r>
    </w:p>
    <w:p w14:paraId="1A1D9CE8">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D193ECD">
      <w:pPr>
        <w:ind w:firstLine="640" w:firstLineChars="200"/>
        <w:rPr>
          <w:rFonts w:ascii="仿宋_GB2312" w:eastAsia="仿宋_GB2312"/>
          <w:sz w:val="32"/>
          <w:szCs w:val="32"/>
        </w:rPr>
      </w:pPr>
      <w:r>
        <w:rPr>
          <w:rFonts w:hint="eastAsia" w:ascii="仿宋_GB2312" w:eastAsia="仿宋_GB2312"/>
          <w:sz w:val="32"/>
          <w:szCs w:val="32"/>
        </w:rPr>
        <w:t>公务用车购置及运行维护费0.80万元，其中：公务用车购置费0.00万元，公务用车运行维护费0.80万元。公务用车运行维护费开支内容包括公务用车维修维护费、燃油费、保险费、过路费等。公务用车购置数0辆，公务用车保有量2辆。国有资产占用情况中固定资产车辆11辆，与公务用车保有量差异原因是：差异车辆为一般业务用车</w:t>
      </w:r>
      <w:r>
        <w:rPr>
          <w:rFonts w:hint="eastAsia" w:ascii="仿宋_GB2312" w:eastAsia="仿宋_GB2312"/>
          <w:sz w:val="32"/>
          <w:szCs w:val="32"/>
          <w:lang w:val="en-US" w:eastAsia="zh-CN"/>
        </w:rPr>
        <w:t>9</w:t>
      </w:r>
      <w:r>
        <w:rPr>
          <w:rFonts w:hint="eastAsia" w:ascii="仿宋_GB2312" w:eastAsia="仿宋_GB2312"/>
          <w:sz w:val="32"/>
          <w:szCs w:val="32"/>
        </w:rPr>
        <w:t>辆，车辆费用未使用财政拨款公务用车运行维护费支付。</w:t>
      </w:r>
    </w:p>
    <w:p w14:paraId="4C8B4C76">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17012CCD">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0.80万元，决算数0.80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0.80万元，决算数0.80万元，预决算差异率0.00%，主要原因是：严格按预算执行，预决算对比无差异；公务接待费全年预算数0.00万元，决算数0.00万元，预决算差异率0.00%，主要原因是：单位本年无此项经费。</w:t>
      </w:r>
    </w:p>
    <w:p w14:paraId="23207776">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38A167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2023年度政府性基金预算财政拨款收入总计1,844.14万元，其中：年初结转和结余0.00万元，本年收入1,844.14万元。政府性基金预算财政拨款支出总计1,844.14万元，其中：年末结转和结余0.00万元，本年支出1,844.14万元。</w:t>
      </w:r>
    </w:p>
    <w:p w14:paraId="138CBE9B">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1,844.14万元,增长100.00%,主要原因是：木垒县大石头乡人民政府专项项目经费增加、大石头乡老大石头服务区硬隔离设施安装项目经费增加。与年初预算相比,年初预算数0.00万元，决算数1,844.14万元，预决算差异率100.00%，主要原因是：年中追加木垒县大石头乡人民政府专项项目经费、大石头乡老大石头服务区硬隔离设施安装项目经费、大石头村垃圾船、垃圾桶等人居环境整治项目经费。</w:t>
      </w:r>
    </w:p>
    <w:p w14:paraId="1978FF07">
      <w:pPr>
        <w:ind w:firstLine="640" w:firstLineChars="200"/>
        <w:rPr>
          <w:rFonts w:ascii="仿宋_GB2312" w:eastAsia="仿宋_GB2312"/>
          <w:sz w:val="32"/>
          <w:szCs w:val="32"/>
        </w:rPr>
      </w:pPr>
      <w:r>
        <w:rPr>
          <w:rFonts w:hint="eastAsia" w:ascii="仿宋_GB2312" w:eastAsia="仿宋_GB2312"/>
          <w:sz w:val="32"/>
          <w:szCs w:val="32"/>
        </w:rPr>
        <w:t>政府性基金预算财政拨款支出1,844.14万元。</w:t>
      </w:r>
    </w:p>
    <w:p w14:paraId="51DC644B">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111.95万元，比上年决算增加111.95万元，增长100%，主要原因是：木垒县大石头乡人民政府专项项目经费增加、大石头乡老大石头服务区硬隔离设施安装项目经费增加。</w:t>
      </w:r>
    </w:p>
    <w:p w14:paraId="0F00664B">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业农村生态环境支出（项）:支出决算数为1,732.19万元，比上年决算增加1,732.19万元，增长100%，主要原因是：大石头村垃圾船、垃圾桶等人居环境整治项目经费增加、大石头乡政府草原安置补助费临时草原补偿费项目经费增加。</w:t>
      </w:r>
    </w:p>
    <w:p w14:paraId="2E07662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04BBE0B">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4151B60">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8C7FB6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1B039959">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2023年度木垒哈萨克自治县大石头乡人民政府（行政单位和参照公务员法管理事业单位）机关运行经费支出</w:t>
      </w:r>
      <w:r>
        <w:rPr>
          <w:rFonts w:hint="eastAsia" w:ascii="仿宋_GB2312" w:hAnsi="仿宋_GB2312" w:eastAsia="仿宋_GB2312" w:cs="仿宋_GB2312"/>
          <w:color w:val="auto"/>
          <w:sz w:val="32"/>
          <w:szCs w:val="32"/>
          <w:highlight w:val="none"/>
          <w:lang w:val="en-US" w:eastAsia="zh-CN"/>
        </w:rPr>
        <w:t>51.56</w:t>
      </w:r>
      <w:r>
        <w:rPr>
          <w:rFonts w:hint="eastAsia" w:ascii="仿宋_GB2312" w:eastAsia="仿宋_GB2312"/>
          <w:sz w:val="32"/>
          <w:szCs w:val="32"/>
        </w:rPr>
        <w:t>万元，比上年减少89.10万元，下降63.34%，主要原因是：单位本年办公费、取暖费、劳务费、公务用车运行维护费减少。</w:t>
      </w:r>
    </w:p>
    <w:p w14:paraId="741EAE6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81521F8">
      <w:pPr>
        <w:ind w:firstLine="640" w:firstLineChars="200"/>
        <w:rPr>
          <w:rFonts w:ascii="仿宋_GB2312" w:eastAsia="仿宋_GB2312"/>
          <w:sz w:val="32"/>
          <w:szCs w:val="32"/>
        </w:rPr>
      </w:pPr>
      <w:r>
        <w:rPr>
          <w:rFonts w:hint="eastAsia" w:ascii="仿宋_GB2312" w:eastAsia="仿宋_GB2312"/>
          <w:sz w:val="32"/>
          <w:szCs w:val="32"/>
        </w:rPr>
        <w:t>2023年度政府采购支出总额253.53万元，其中：政府采购货物支出68.84万元、政府采购工程支出68.54万元、政府采购服务支出116.15万元。</w:t>
      </w:r>
    </w:p>
    <w:p w14:paraId="3DC519CF">
      <w:pPr>
        <w:ind w:firstLine="640" w:firstLineChars="200"/>
        <w:rPr>
          <w:rFonts w:ascii="仿宋_GB2312" w:eastAsia="仿宋_GB2312"/>
          <w:sz w:val="32"/>
          <w:szCs w:val="32"/>
        </w:rPr>
      </w:pPr>
      <w:r>
        <w:rPr>
          <w:rFonts w:hint="eastAsia" w:ascii="仿宋_GB2312" w:eastAsia="仿宋_GB2312"/>
          <w:sz w:val="32"/>
          <w:szCs w:val="32"/>
        </w:rPr>
        <w:t>授予中小企业合同金额253.44万元，占政府采购支出总额的99.97</w:t>
      </w:r>
      <w:r>
        <w:rPr>
          <w:rFonts w:ascii="仿宋_GB2312" w:eastAsia="仿宋_GB2312"/>
          <w:sz w:val="32"/>
          <w:szCs w:val="32"/>
        </w:rPr>
        <w:t>%</w:t>
      </w:r>
      <w:r>
        <w:rPr>
          <w:rFonts w:hint="eastAsia" w:ascii="仿宋_GB2312" w:eastAsia="仿宋_GB2312"/>
          <w:sz w:val="32"/>
          <w:szCs w:val="32"/>
        </w:rPr>
        <w:t>，其中：授予小微企业合同金额250.53万元，占政府采购支出总额的98.82</w:t>
      </w:r>
      <w:r>
        <w:rPr>
          <w:rFonts w:ascii="仿宋_GB2312" w:eastAsia="仿宋_GB2312"/>
          <w:sz w:val="32"/>
          <w:szCs w:val="32"/>
        </w:rPr>
        <w:t>%</w:t>
      </w:r>
      <w:r>
        <w:rPr>
          <w:rFonts w:hint="eastAsia" w:ascii="仿宋_GB2312" w:eastAsia="仿宋_GB2312"/>
          <w:sz w:val="32"/>
          <w:szCs w:val="32"/>
        </w:rPr>
        <w:t>。</w:t>
      </w:r>
    </w:p>
    <w:p w14:paraId="4D7BF78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7D50F3A">
      <w:pPr>
        <w:ind w:firstLine="640" w:firstLineChars="200"/>
        <w:rPr>
          <w:rFonts w:ascii="仿宋_GB2312" w:eastAsia="仿宋_GB2312"/>
          <w:sz w:val="32"/>
          <w:szCs w:val="32"/>
        </w:rPr>
      </w:pPr>
      <w:r>
        <w:rPr>
          <w:rFonts w:hint="eastAsia" w:ascii="仿宋_GB2312" w:eastAsia="仿宋_GB2312"/>
          <w:sz w:val="32"/>
          <w:szCs w:val="32"/>
        </w:rPr>
        <w:t>截至2023年12月31日，固定资产原值991.81万元，房屋2,944.00平方米，价值435.03万元。车辆11辆，价值160.09万元，其中：副部（省）级及以上领导用车0辆、主要负责人用车0辆、机要通信用车0辆、应急保障用车0辆、执法执勤用车0辆、特种专业技术用车0辆、离退休干部服务用车0辆、其他用车11辆，其他用车主要是：单位业务用车；单价100万元（含）以上设备（不含车辆）0台（套）。</w:t>
      </w:r>
    </w:p>
    <w:p w14:paraId="33B5FB96">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7818953">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预算总额4,132.62万元，实际执行总额4,132.62万元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预算绩效评价项目23个，全年预算数1</w:t>
      </w:r>
      <w:r>
        <w:rPr>
          <w:rFonts w:ascii="仿宋_GB2312" w:eastAsia="仿宋_GB2312"/>
          <w:sz w:val="32"/>
          <w:szCs w:val="32"/>
        </w:rPr>
        <w:t>,</w:t>
      </w:r>
      <w:r>
        <w:rPr>
          <w:rFonts w:hint="eastAsia" w:ascii="仿宋_GB2312" w:eastAsia="仿宋_GB2312"/>
          <w:sz w:val="32"/>
          <w:szCs w:val="32"/>
        </w:rPr>
        <w:t>378.10万元，全年执行数1</w:t>
      </w:r>
      <w:r>
        <w:rPr>
          <w:rFonts w:ascii="仿宋_GB2312" w:eastAsia="仿宋_GB2312"/>
          <w:sz w:val="32"/>
          <w:szCs w:val="32"/>
        </w:rPr>
        <w:t>,</w:t>
      </w:r>
      <w:r>
        <w:rPr>
          <w:rFonts w:hint="eastAsia" w:ascii="仿宋_GB2312" w:eastAsia="仿宋_GB2312"/>
          <w:sz w:val="32"/>
          <w:szCs w:val="32"/>
        </w:rPr>
        <w:t>378.10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813"/>
        <w:gridCol w:w="1014"/>
        <w:gridCol w:w="1130"/>
        <w:gridCol w:w="1489"/>
        <w:gridCol w:w="1171"/>
        <w:gridCol w:w="637"/>
        <w:gridCol w:w="701"/>
        <w:gridCol w:w="576"/>
      </w:tblGrid>
      <w:tr w14:paraId="4BA21039">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CD03C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5D95B87">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3552E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52106A2">
        <w:tblPrEx>
          <w:tblCellMar>
            <w:top w:w="0" w:type="dxa"/>
            <w:left w:w="108" w:type="dxa"/>
            <w:bottom w:w="0" w:type="dxa"/>
            <w:right w:w="108" w:type="dxa"/>
          </w:tblCellMar>
        </w:tblPrEx>
        <w:trPr>
          <w:trHeight w:val="66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9902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09" w:type="dxa"/>
            <w:gridSpan w:val="7"/>
            <w:tcBorders>
              <w:top w:val="single" w:color="auto" w:sz="4" w:space="0"/>
              <w:left w:val="nil"/>
              <w:bottom w:val="single" w:color="auto" w:sz="4" w:space="0"/>
              <w:right w:val="single" w:color="auto" w:sz="4" w:space="0"/>
            </w:tcBorders>
            <w:shd w:val="clear" w:color="auto" w:fill="auto"/>
            <w:noWrap/>
            <w:vAlign w:val="center"/>
          </w:tcPr>
          <w:p w14:paraId="5EF201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木垒县大石头乡政府</w:t>
            </w:r>
          </w:p>
        </w:tc>
      </w:tr>
      <w:tr w14:paraId="0BD886CD">
        <w:tblPrEx>
          <w:tblCellMar>
            <w:top w:w="0" w:type="dxa"/>
            <w:left w:w="108" w:type="dxa"/>
            <w:bottom w:w="0" w:type="dxa"/>
            <w:right w:w="108" w:type="dxa"/>
          </w:tblCellMar>
        </w:tblPrEx>
        <w:trPr>
          <w:trHeight w:val="570"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0833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4" w:type="dxa"/>
            <w:tcBorders>
              <w:top w:val="nil"/>
              <w:left w:val="nil"/>
              <w:bottom w:val="single" w:color="auto" w:sz="4" w:space="0"/>
              <w:right w:val="single" w:color="auto" w:sz="4" w:space="0"/>
            </w:tcBorders>
            <w:shd w:val="clear" w:color="auto" w:fill="auto"/>
            <w:vAlign w:val="center"/>
          </w:tcPr>
          <w:p w14:paraId="58AF1C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30" w:type="dxa"/>
            <w:tcBorders>
              <w:top w:val="nil"/>
              <w:left w:val="nil"/>
              <w:bottom w:val="single" w:color="auto" w:sz="4" w:space="0"/>
              <w:right w:val="single" w:color="auto" w:sz="4" w:space="0"/>
            </w:tcBorders>
            <w:shd w:val="clear" w:color="auto" w:fill="auto"/>
            <w:vAlign w:val="center"/>
          </w:tcPr>
          <w:p w14:paraId="50F046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489" w:type="dxa"/>
            <w:tcBorders>
              <w:top w:val="nil"/>
              <w:left w:val="nil"/>
              <w:bottom w:val="single" w:color="auto" w:sz="4" w:space="0"/>
              <w:right w:val="single" w:color="auto" w:sz="4" w:space="0"/>
            </w:tcBorders>
            <w:shd w:val="clear" w:color="auto" w:fill="auto"/>
            <w:vAlign w:val="center"/>
          </w:tcPr>
          <w:p w14:paraId="2CCAA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71" w:type="dxa"/>
            <w:tcBorders>
              <w:top w:val="nil"/>
              <w:left w:val="nil"/>
              <w:bottom w:val="single" w:color="auto" w:sz="4" w:space="0"/>
              <w:right w:val="single" w:color="auto" w:sz="4" w:space="0"/>
            </w:tcBorders>
            <w:shd w:val="clear" w:color="auto" w:fill="auto"/>
            <w:vAlign w:val="center"/>
          </w:tcPr>
          <w:p w14:paraId="74F538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37" w:type="dxa"/>
            <w:tcBorders>
              <w:top w:val="nil"/>
              <w:left w:val="nil"/>
              <w:bottom w:val="single" w:color="auto" w:sz="4" w:space="0"/>
              <w:right w:val="single" w:color="auto" w:sz="4" w:space="0"/>
            </w:tcBorders>
            <w:shd w:val="clear" w:color="auto" w:fill="auto"/>
            <w:vAlign w:val="center"/>
          </w:tcPr>
          <w:p w14:paraId="7E8A2E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1" w:type="dxa"/>
            <w:tcBorders>
              <w:top w:val="nil"/>
              <w:left w:val="nil"/>
              <w:bottom w:val="single" w:color="auto" w:sz="4" w:space="0"/>
              <w:right w:val="single" w:color="auto" w:sz="4" w:space="0"/>
            </w:tcBorders>
            <w:shd w:val="clear" w:color="auto" w:fill="auto"/>
            <w:vAlign w:val="center"/>
          </w:tcPr>
          <w:p w14:paraId="162FCF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576" w:type="dxa"/>
            <w:tcBorders>
              <w:top w:val="nil"/>
              <w:left w:val="nil"/>
              <w:bottom w:val="single" w:color="auto" w:sz="4" w:space="0"/>
              <w:right w:val="single" w:color="auto" w:sz="4" w:space="0"/>
            </w:tcBorders>
            <w:shd w:val="clear" w:color="auto" w:fill="auto"/>
            <w:vAlign w:val="center"/>
          </w:tcPr>
          <w:p w14:paraId="433CBA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E265CE7">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0CB81EE6">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noWrap/>
            <w:vAlign w:val="center"/>
          </w:tcPr>
          <w:p w14:paraId="0E86086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30" w:type="dxa"/>
            <w:tcBorders>
              <w:top w:val="nil"/>
              <w:left w:val="nil"/>
              <w:bottom w:val="single" w:color="auto" w:sz="4" w:space="0"/>
              <w:right w:val="single" w:color="auto" w:sz="4" w:space="0"/>
            </w:tcBorders>
            <w:shd w:val="clear" w:color="auto" w:fill="auto"/>
            <w:vAlign w:val="center"/>
          </w:tcPr>
          <w:p w14:paraId="46FDA0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546.50</w:t>
            </w:r>
          </w:p>
        </w:tc>
        <w:tc>
          <w:tcPr>
            <w:tcW w:w="1489" w:type="dxa"/>
            <w:tcBorders>
              <w:top w:val="nil"/>
              <w:left w:val="nil"/>
              <w:bottom w:val="single" w:color="auto" w:sz="4" w:space="0"/>
              <w:right w:val="single" w:color="auto" w:sz="4" w:space="0"/>
            </w:tcBorders>
            <w:shd w:val="clear" w:color="auto" w:fill="auto"/>
            <w:vAlign w:val="center"/>
          </w:tcPr>
          <w:p w14:paraId="0B014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1171" w:type="dxa"/>
            <w:tcBorders>
              <w:top w:val="nil"/>
              <w:left w:val="nil"/>
              <w:bottom w:val="single" w:color="auto" w:sz="4" w:space="0"/>
              <w:right w:val="single" w:color="auto" w:sz="4" w:space="0"/>
            </w:tcBorders>
            <w:shd w:val="clear" w:color="auto" w:fill="auto"/>
            <w:vAlign w:val="center"/>
          </w:tcPr>
          <w:p w14:paraId="4A69C9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574.64</w:t>
            </w:r>
          </w:p>
        </w:tc>
        <w:tc>
          <w:tcPr>
            <w:tcW w:w="637" w:type="dxa"/>
            <w:tcBorders>
              <w:top w:val="nil"/>
              <w:left w:val="nil"/>
              <w:bottom w:val="single" w:color="auto" w:sz="4" w:space="0"/>
              <w:right w:val="single" w:color="auto" w:sz="4" w:space="0"/>
            </w:tcBorders>
            <w:shd w:val="clear" w:color="auto" w:fill="auto"/>
            <w:vAlign w:val="center"/>
          </w:tcPr>
          <w:p w14:paraId="5761AE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14:paraId="597B8B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76" w:type="dxa"/>
            <w:tcBorders>
              <w:top w:val="nil"/>
              <w:left w:val="nil"/>
              <w:bottom w:val="single" w:color="auto" w:sz="4" w:space="0"/>
              <w:right w:val="single" w:color="auto" w:sz="4" w:space="0"/>
            </w:tcBorders>
            <w:shd w:val="clear" w:color="auto" w:fill="auto"/>
            <w:vAlign w:val="center"/>
          </w:tcPr>
          <w:p w14:paraId="7396E0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11DB739">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20C6FFC8">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0D4F6A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30" w:type="dxa"/>
            <w:tcBorders>
              <w:top w:val="nil"/>
              <w:left w:val="nil"/>
              <w:bottom w:val="single" w:color="auto" w:sz="4" w:space="0"/>
              <w:right w:val="single" w:color="auto" w:sz="4" w:space="0"/>
            </w:tcBorders>
            <w:shd w:val="clear" w:color="auto" w:fill="auto"/>
            <w:vAlign w:val="center"/>
          </w:tcPr>
          <w:p w14:paraId="3AC32D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489" w:type="dxa"/>
            <w:tcBorders>
              <w:top w:val="nil"/>
              <w:left w:val="nil"/>
              <w:bottom w:val="single" w:color="auto" w:sz="4" w:space="0"/>
              <w:right w:val="single" w:color="auto" w:sz="4" w:space="0"/>
            </w:tcBorders>
            <w:shd w:val="clear" w:color="auto" w:fill="auto"/>
            <w:vAlign w:val="center"/>
          </w:tcPr>
          <w:p w14:paraId="6CA8D4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1171" w:type="dxa"/>
            <w:tcBorders>
              <w:top w:val="nil"/>
              <w:left w:val="nil"/>
              <w:bottom w:val="single" w:color="auto" w:sz="4" w:space="0"/>
              <w:right w:val="single" w:color="auto" w:sz="4" w:space="0"/>
            </w:tcBorders>
            <w:shd w:val="clear" w:color="auto" w:fill="auto"/>
            <w:vAlign w:val="center"/>
          </w:tcPr>
          <w:p w14:paraId="23DE42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w:t>
            </w:r>
          </w:p>
        </w:tc>
        <w:tc>
          <w:tcPr>
            <w:tcW w:w="637" w:type="dxa"/>
            <w:tcBorders>
              <w:top w:val="nil"/>
              <w:left w:val="nil"/>
              <w:bottom w:val="single" w:color="auto" w:sz="4" w:space="0"/>
              <w:right w:val="single" w:color="auto" w:sz="4" w:space="0"/>
            </w:tcBorders>
            <w:shd w:val="clear" w:color="auto" w:fill="auto"/>
            <w:vAlign w:val="center"/>
          </w:tcPr>
          <w:p w14:paraId="20A1DE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14:paraId="7CD3A2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14:paraId="5E11EF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D141902">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1C0AE89D">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698A9F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30" w:type="dxa"/>
            <w:tcBorders>
              <w:top w:val="nil"/>
              <w:left w:val="nil"/>
              <w:bottom w:val="single" w:color="auto" w:sz="4" w:space="0"/>
              <w:right w:val="single" w:color="auto" w:sz="4" w:space="0"/>
            </w:tcBorders>
            <w:shd w:val="clear" w:color="auto" w:fill="auto"/>
            <w:vAlign w:val="center"/>
          </w:tcPr>
          <w:p w14:paraId="06247A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89" w:type="dxa"/>
            <w:tcBorders>
              <w:top w:val="nil"/>
              <w:left w:val="nil"/>
              <w:bottom w:val="single" w:color="auto" w:sz="4" w:space="0"/>
              <w:right w:val="single" w:color="auto" w:sz="4" w:space="0"/>
            </w:tcBorders>
            <w:shd w:val="clear" w:color="auto" w:fill="auto"/>
            <w:vAlign w:val="center"/>
          </w:tcPr>
          <w:p w14:paraId="407EE1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1" w:type="dxa"/>
            <w:tcBorders>
              <w:top w:val="nil"/>
              <w:left w:val="nil"/>
              <w:bottom w:val="single" w:color="auto" w:sz="4" w:space="0"/>
              <w:right w:val="single" w:color="auto" w:sz="4" w:space="0"/>
            </w:tcBorders>
            <w:shd w:val="clear" w:color="auto" w:fill="auto"/>
            <w:vAlign w:val="center"/>
          </w:tcPr>
          <w:p w14:paraId="5EABEF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7" w:type="dxa"/>
            <w:tcBorders>
              <w:top w:val="nil"/>
              <w:left w:val="nil"/>
              <w:bottom w:val="single" w:color="auto" w:sz="4" w:space="0"/>
              <w:right w:val="single" w:color="auto" w:sz="4" w:space="0"/>
            </w:tcBorders>
            <w:shd w:val="clear" w:color="auto" w:fill="auto"/>
            <w:vAlign w:val="center"/>
          </w:tcPr>
          <w:p w14:paraId="051559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14:paraId="1F0F6F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14:paraId="2E3973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E030F70">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37104190">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05AFF1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30" w:type="dxa"/>
            <w:tcBorders>
              <w:top w:val="nil"/>
              <w:left w:val="nil"/>
              <w:bottom w:val="single" w:color="auto" w:sz="4" w:space="0"/>
              <w:right w:val="single" w:color="auto" w:sz="4" w:space="0"/>
            </w:tcBorders>
            <w:shd w:val="clear" w:color="auto" w:fill="auto"/>
            <w:vAlign w:val="center"/>
          </w:tcPr>
          <w:p w14:paraId="49C05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1,581.50</w:t>
            </w:r>
          </w:p>
        </w:tc>
        <w:tc>
          <w:tcPr>
            <w:tcW w:w="1489" w:type="dxa"/>
            <w:tcBorders>
              <w:top w:val="nil"/>
              <w:left w:val="nil"/>
              <w:bottom w:val="single" w:color="auto" w:sz="4" w:space="0"/>
              <w:right w:val="single" w:color="auto" w:sz="4" w:space="0"/>
            </w:tcBorders>
            <w:shd w:val="clear" w:color="auto" w:fill="auto"/>
            <w:vAlign w:val="center"/>
          </w:tcPr>
          <w:p w14:paraId="72AA27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1171" w:type="dxa"/>
            <w:tcBorders>
              <w:top w:val="nil"/>
              <w:left w:val="nil"/>
              <w:bottom w:val="single" w:color="auto" w:sz="4" w:space="0"/>
              <w:right w:val="single" w:color="auto" w:sz="4" w:space="0"/>
            </w:tcBorders>
            <w:shd w:val="clear" w:color="auto" w:fill="auto"/>
            <w:vAlign w:val="center"/>
          </w:tcPr>
          <w:p w14:paraId="04BBE4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3,551.28</w:t>
            </w:r>
          </w:p>
        </w:tc>
        <w:tc>
          <w:tcPr>
            <w:tcW w:w="637" w:type="dxa"/>
            <w:tcBorders>
              <w:top w:val="nil"/>
              <w:left w:val="nil"/>
              <w:bottom w:val="single" w:color="auto" w:sz="4" w:space="0"/>
              <w:right w:val="single" w:color="auto" w:sz="4" w:space="0"/>
            </w:tcBorders>
            <w:shd w:val="clear" w:color="auto" w:fill="auto"/>
            <w:vAlign w:val="center"/>
          </w:tcPr>
          <w:p w14:paraId="374556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14:paraId="7A05F8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14:paraId="522199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8889D1">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06742E2F">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321C63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30" w:type="dxa"/>
            <w:tcBorders>
              <w:top w:val="nil"/>
              <w:left w:val="nil"/>
              <w:bottom w:val="single" w:color="auto" w:sz="4" w:space="0"/>
              <w:right w:val="single" w:color="auto" w:sz="4" w:space="0"/>
            </w:tcBorders>
            <w:shd w:val="clear" w:color="auto" w:fill="auto"/>
            <w:vAlign w:val="center"/>
          </w:tcPr>
          <w:p w14:paraId="061534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89" w:type="dxa"/>
            <w:tcBorders>
              <w:top w:val="nil"/>
              <w:left w:val="nil"/>
              <w:bottom w:val="single" w:color="auto" w:sz="4" w:space="0"/>
              <w:right w:val="single" w:color="auto" w:sz="4" w:space="0"/>
            </w:tcBorders>
            <w:shd w:val="clear" w:color="auto" w:fill="auto"/>
            <w:vAlign w:val="center"/>
          </w:tcPr>
          <w:p w14:paraId="769B31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71" w:type="dxa"/>
            <w:tcBorders>
              <w:top w:val="nil"/>
              <w:left w:val="nil"/>
              <w:bottom w:val="single" w:color="auto" w:sz="4" w:space="0"/>
              <w:right w:val="single" w:color="auto" w:sz="4" w:space="0"/>
            </w:tcBorders>
            <w:shd w:val="clear" w:color="auto" w:fill="auto"/>
            <w:vAlign w:val="center"/>
          </w:tcPr>
          <w:p w14:paraId="3AD7FB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37" w:type="dxa"/>
            <w:tcBorders>
              <w:top w:val="nil"/>
              <w:left w:val="nil"/>
              <w:bottom w:val="single" w:color="auto" w:sz="4" w:space="0"/>
              <w:right w:val="single" w:color="auto" w:sz="4" w:space="0"/>
            </w:tcBorders>
            <w:shd w:val="clear" w:color="auto" w:fill="auto"/>
            <w:vAlign w:val="center"/>
          </w:tcPr>
          <w:p w14:paraId="0AD103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14:paraId="0F74C5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14:paraId="0DBFD6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A7BDFB">
        <w:tblPrEx>
          <w:tblCellMar>
            <w:top w:w="0" w:type="dxa"/>
            <w:left w:w="108" w:type="dxa"/>
            <w:bottom w:w="0" w:type="dxa"/>
            <w:right w:w="108" w:type="dxa"/>
          </w:tblCellMar>
        </w:tblPrEx>
        <w:trPr>
          <w:trHeight w:val="88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781BC800">
            <w:pPr>
              <w:widowControl/>
              <w:jc w:val="left"/>
              <w:rPr>
                <w:rFonts w:hint="eastAsia" w:cs="宋体" w:asciiTheme="minorEastAsia" w:hAnsiTheme="minorEastAsia" w:eastAsiaTheme="minorEastAsia"/>
                <w:kern w:val="0"/>
                <w:sz w:val="20"/>
                <w:szCs w:val="20"/>
              </w:rPr>
            </w:pPr>
          </w:p>
        </w:tc>
        <w:tc>
          <w:tcPr>
            <w:tcW w:w="1014" w:type="dxa"/>
            <w:tcBorders>
              <w:top w:val="nil"/>
              <w:left w:val="nil"/>
              <w:bottom w:val="single" w:color="auto" w:sz="4" w:space="0"/>
              <w:right w:val="single" w:color="auto" w:sz="4" w:space="0"/>
            </w:tcBorders>
            <w:shd w:val="clear" w:color="auto" w:fill="auto"/>
            <w:vAlign w:val="center"/>
          </w:tcPr>
          <w:p w14:paraId="5CD4A7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30" w:type="dxa"/>
            <w:tcBorders>
              <w:top w:val="nil"/>
              <w:left w:val="nil"/>
              <w:bottom w:val="single" w:color="auto" w:sz="4" w:space="0"/>
              <w:right w:val="single" w:color="auto" w:sz="4" w:space="0"/>
            </w:tcBorders>
            <w:shd w:val="clear" w:color="auto" w:fill="auto"/>
            <w:vAlign w:val="center"/>
          </w:tcPr>
          <w:p w14:paraId="652046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2,128.70</w:t>
            </w:r>
          </w:p>
        </w:tc>
        <w:tc>
          <w:tcPr>
            <w:tcW w:w="1489" w:type="dxa"/>
            <w:tcBorders>
              <w:top w:val="nil"/>
              <w:left w:val="nil"/>
              <w:bottom w:val="single" w:color="auto" w:sz="4" w:space="0"/>
              <w:right w:val="single" w:color="auto" w:sz="4" w:space="0"/>
            </w:tcBorders>
            <w:shd w:val="clear" w:color="auto" w:fill="auto"/>
            <w:vAlign w:val="center"/>
          </w:tcPr>
          <w:p w14:paraId="223960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1171" w:type="dxa"/>
            <w:tcBorders>
              <w:top w:val="nil"/>
              <w:left w:val="nil"/>
              <w:bottom w:val="single" w:color="auto" w:sz="4" w:space="0"/>
              <w:right w:val="single" w:color="auto" w:sz="4" w:space="0"/>
            </w:tcBorders>
            <w:shd w:val="clear" w:color="auto" w:fill="auto"/>
            <w:vAlign w:val="center"/>
          </w:tcPr>
          <w:p w14:paraId="0E45E5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4,132.62</w:t>
            </w:r>
          </w:p>
        </w:tc>
        <w:tc>
          <w:tcPr>
            <w:tcW w:w="637" w:type="dxa"/>
            <w:tcBorders>
              <w:top w:val="nil"/>
              <w:left w:val="nil"/>
              <w:bottom w:val="single" w:color="auto" w:sz="4" w:space="0"/>
              <w:right w:val="single" w:color="auto" w:sz="4" w:space="0"/>
            </w:tcBorders>
            <w:shd w:val="clear" w:color="auto" w:fill="auto"/>
            <w:vAlign w:val="center"/>
          </w:tcPr>
          <w:p w14:paraId="2A8C3D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14:paraId="612A26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76" w:type="dxa"/>
            <w:tcBorders>
              <w:top w:val="nil"/>
              <w:left w:val="nil"/>
              <w:bottom w:val="single" w:color="auto" w:sz="4" w:space="0"/>
              <w:right w:val="single" w:color="auto" w:sz="4" w:space="0"/>
            </w:tcBorders>
            <w:shd w:val="clear" w:color="auto" w:fill="auto"/>
            <w:vAlign w:val="center"/>
          </w:tcPr>
          <w:p w14:paraId="290479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7E0FC1">
        <w:tblPrEx>
          <w:tblCellMar>
            <w:top w:w="0" w:type="dxa"/>
            <w:left w:w="108" w:type="dxa"/>
            <w:bottom w:w="0" w:type="dxa"/>
            <w:right w:w="108" w:type="dxa"/>
          </w:tblCellMar>
        </w:tblPrEx>
        <w:trPr>
          <w:trHeight w:val="705"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301B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31" w:type="dxa"/>
            <w:gridSpan w:val="3"/>
            <w:tcBorders>
              <w:top w:val="single" w:color="auto" w:sz="4" w:space="0"/>
              <w:left w:val="nil"/>
              <w:bottom w:val="single" w:color="auto" w:sz="4" w:space="0"/>
              <w:right w:val="single" w:color="auto" w:sz="4" w:space="0"/>
            </w:tcBorders>
            <w:shd w:val="clear" w:color="auto" w:fill="auto"/>
            <w:noWrap/>
            <w:vAlign w:val="center"/>
          </w:tcPr>
          <w:p w14:paraId="199FBF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085" w:type="dxa"/>
            <w:gridSpan w:val="4"/>
            <w:tcBorders>
              <w:top w:val="single" w:color="auto" w:sz="4" w:space="0"/>
              <w:left w:val="nil"/>
              <w:bottom w:val="single" w:color="auto" w:sz="4" w:space="0"/>
              <w:right w:val="single" w:color="auto" w:sz="4" w:space="0"/>
            </w:tcBorders>
            <w:shd w:val="clear" w:color="auto" w:fill="auto"/>
            <w:noWrap/>
            <w:vAlign w:val="center"/>
          </w:tcPr>
          <w:p w14:paraId="2081B8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527CD70">
        <w:tblPrEx>
          <w:tblCellMar>
            <w:top w:w="0" w:type="dxa"/>
            <w:left w:w="108" w:type="dxa"/>
            <w:bottom w:w="0" w:type="dxa"/>
            <w:right w:w="108" w:type="dxa"/>
          </w:tblCellMar>
        </w:tblPrEx>
        <w:trPr>
          <w:trHeight w:val="200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1E2F3AD4">
            <w:pPr>
              <w:widowControl/>
              <w:jc w:val="left"/>
              <w:rPr>
                <w:rFonts w:hint="eastAsia" w:cs="宋体" w:asciiTheme="minorEastAsia" w:hAnsiTheme="minorEastAsia" w:eastAsiaTheme="minorEastAsia"/>
                <w:kern w:val="0"/>
                <w:sz w:val="20"/>
                <w:szCs w:val="20"/>
              </w:rPr>
            </w:pPr>
          </w:p>
        </w:tc>
        <w:tc>
          <w:tcPr>
            <w:tcW w:w="3631" w:type="dxa"/>
            <w:gridSpan w:val="3"/>
            <w:tcBorders>
              <w:top w:val="single" w:color="auto" w:sz="4" w:space="0"/>
              <w:left w:val="nil"/>
              <w:bottom w:val="single" w:color="auto" w:sz="4" w:space="0"/>
              <w:right w:val="single" w:color="auto" w:sz="4" w:space="0"/>
            </w:tcBorders>
            <w:shd w:val="clear" w:color="auto" w:fill="auto"/>
            <w:vAlign w:val="center"/>
          </w:tcPr>
          <w:p w14:paraId="14F097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认真贯彻党的路线、方针、政策，执行人民代表大会的决议和上级国家行政机关的决定和命令，发布决定和命令，执行本行政区域内的经济和社会发展计划，预算，管理本行政区域内的经济、教育、科学、文化、卫生、交通、水利、环境保护，林业、就业、扶贫和财政，民政、安全、司法行政、计划生育等行政工作，保护牧民的合法权益，维护社会秩序，保障公民的人生权利、民主权利和其他权利。</w:t>
            </w:r>
          </w:p>
        </w:tc>
        <w:tc>
          <w:tcPr>
            <w:tcW w:w="3085" w:type="dxa"/>
            <w:gridSpan w:val="4"/>
            <w:tcBorders>
              <w:top w:val="single" w:color="auto" w:sz="4" w:space="0"/>
              <w:left w:val="nil"/>
              <w:bottom w:val="single" w:color="auto" w:sz="4" w:space="0"/>
              <w:right w:val="single" w:color="auto" w:sz="4" w:space="0"/>
            </w:tcBorders>
            <w:shd w:val="clear" w:color="auto" w:fill="auto"/>
            <w:vAlign w:val="center"/>
          </w:tcPr>
          <w:p w14:paraId="6CE0BF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召开全乡第十六届人代会会议次数2次，年内发展党员人数10人，农村劳动力转移人数1225人。我乡认真贯彻了党的路线、方针、政策，执行人民代表大会的决议和上级国家行政机关的决定和命令，发布决定和命令。执行了本行政区域内的经济和社会发展计划、预算，管理本行政区域内的经济、教育、科学、文化、卫生、交通、水利、环境保护、林业、就业、扶贫和财政、民政、安全、司法行政、计划生育等行政工作。保护了牧民的合法权益，维护了社会秩序，保障了公民的人身权利、民主权利和其他权利。</w:t>
            </w:r>
          </w:p>
        </w:tc>
      </w:tr>
      <w:tr w14:paraId="71F2BBC5">
        <w:tblPrEx>
          <w:tblCellMar>
            <w:top w:w="0" w:type="dxa"/>
            <w:left w:w="108" w:type="dxa"/>
            <w:bottom w:w="0" w:type="dxa"/>
            <w:right w:w="108" w:type="dxa"/>
          </w:tblCellMar>
        </w:tblPrEx>
        <w:trPr>
          <w:trHeight w:val="58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630102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4" w:type="dxa"/>
            <w:tcBorders>
              <w:top w:val="nil"/>
              <w:left w:val="nil"/>
              <w:bottom w:val="single" w:color="auto" w:sz="4" w:space="0"/>
              <w:right w:val="single" w:color="auto" w:sz="4" w:space="0"/>
            </w:tcBorders>
            <w:shd w:val="clear" w:color="auto" w:fill="auto"/>
            <w:vAlign w:val="center"/>
          </w:tcPr>
          <w:p w14:paraId="38BE47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30" w:type="dxa"/>
            <w:tcBorders>
              <w:top w:val="nil"/>
              <w:left w:val="nil"/>
              <w:bottom w:val="single" w:color="auto" w:sz="4" w:space="0"/>
              <w:right w:val="single" w:color="auto" w:sz="4" w:space="0"/>
            </w:tcBorders>
            <w:shd w:val="clear" w:color="auto" w:fill="auto"/>
            <w:vAlign w:val="center"/>
          </w:tcPr>
          <w:p w14:paraId="76C705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489" w:type="dxa"/>
            <w:tcBorders>
              <w:top w:val="nil"/>
              <w:left w:val="nil"/>
              <w:bottom w:val="single" w:color="auto" w:sz="4" w:space="0"/>
              <w:right w:val="single" w:color="auto" w:sz="4" w:space="0"/>
            </w:tcBorders>
            <w:shd w:val="clear" w:color="auto" w:fill="auto"/>
            <w:vAlign w:val="center"/>
          </w:tcPr>
          <w:p w14:paraId="4C3758B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71" w:type="dxa"/>
            <w:tcBorders>
              <w:top w:val="nil"/>
              <w:left w:val="nil"/>
              <w:bottom w:val="single" w:color="auto" w:sz="4" w:space="0"/>
              <w:right w:val="single" w:color="auto" w:sz="4" w:space="0"/>
            </w:tcBorders>
            <w:shd w:val="clear" w:color="auto" w:fill="auto"/>
            <w:vAlign w:val="center"/>
          </w:tcPr>
          <w:p w14:paraId="0252BE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37" w:type="dxa"/>
            <w:tcBorders>
              <w:top w:val="nil"/>
              <w:left w:val="nil"/>
              <w:bottom w:val="single" w:color="auto" w:sz="4" w:space="0"/>
              <w:right w:val="single" w:color="auto" w:sz="4" w:space="0"/>
            </w:tcBorders>
            <w:shd w:val="clear" w:color="auto" w:fill="auto"/>
            <w:vAlign w:val="center"/>
          </w:tcPr>
          <w:p w14:paraId="3B5CFE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01" w:type="dxa"/>
            <w:tcBorders>
              <w:top w:val="nil"/>
              <w:left w:val="nil"/>
              <w:bottom w:val="single" w:color="auto" w:sz="4" w:space="0"/>
              <w:right w:val="single" w:color="auto" w:sz="4" w:space="0"/>
            </w:tcBorders>
            <w:shd w:val="clear" w:color="auto" w:fill="auto"/>
            <w:vAlign w:val="center"/>
          </w:tcPr>
          <w:p w14:paraId="799688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576" w:type="dxa"/>
            <w:tcBorders>
              <w:top w:val="nil"/>
              <w:left w:val="nil"/>
              <w:bottom w:val="single" w:color="auto" w:sz="4" w:space="0"/>
              <w:right w:val="single" w:color="auto" w:sz="4" w:space="0"/>
            </w:tcBorders>
            <w:shd w:val="clear" w:color="auto" w:fill="auto"/>
            <w:vAlign w:val="center"/>
          </w:tcPr>
          <w:p w14:paraId="1EEC7F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B8CEE3E">
        <w:tblPrEx>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081A57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4" w:type="dxa"/>
            <w:tcBorders>
              <w:top w:val="nil"/>
              <w:left w:val="nil"/>
              <w:bottom w:val="single" w:color="auto" w:sz="4" w:space="0"/>
              <w:right w:val="single" w:color="auto" w:sz="4" w:space="0"/>
            </w:tcBorders>
            <w:shd w:val="clear" w:color="auto" w:fill="auto"/>
            <w:vAlign w:val="center"/>
          </w:tcPr>
          <w:p w14:paraId="75894EBA">
            <w:pPr>
              <w:widowControl/>
              <w:jc w:val="center"/>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14:paraId="2F9E35B3">
            <w:pPr>
              <w:widowControl/>
              <w:jc w:val="center"/>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vAlign w:val="center"/>
          </w:tcPr>
          <w:p w14:paraId="637EDEE1">
            <w:pPr>
              <w:widowControl/>
              <w:jc w:val="center"/>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15394930">
            <w:pPr>
              <w:widowControl/>
              <w:jc w:val="center"/>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51B97C0C">
            <w:pPr>
              <w:widowControl/>
              <w:jc w:val="center"/>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vAlign w:val="center"/>
          </w:tcPr>
          <w:p w14:paraId="53D8A862">
            <w:pPr>
              <w:widowControl/>
              <w:jc w:val="center"/>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vAlign w:val="center"/>
          </w:tcPr>
          <w:p w14:paraId="39C09124">
            <w:pPr>
              <w:widowControl/>
              <w:jc w:val="center"/>
              <w:rPr>
                <w:rFonts w:hint="eastAsia" w:cs="宋体" w:asciiTheme="minorEastAsia" w:hAnsiTheme="minorEastAsia" w:eastAsiaTheme="minorEastAsia"/>
                <w:kern w:val="0"/>
                <w:sz w:val="20"/>
                <w:szCs w:val="20"/>
              </w:rPr>
            </w:pPr>
          </w:p>
        </w:tc>
      </w:tr>
      <w:tr w14:paraId="5BF7D129">
        <w:tblPrEx>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589C84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4" w:type="dxa"/>
            <w:tcBorders>
              <w:top w:val="nil"/>
              <w:left w:val="nil"/>
              <w:bottom w:val="single" w:color="auto" w:sz="4" w:space="0"/>
              <w:right w:val="single" w:color="auto" w:sz="4" w:space="0"/>
            </w:tcBorders>
            <w:shd w:val="clear" w:color="auto" w:fill="auto"/>
            <w:vAlign w:val="center"/>
          </w:tcPr>
          <w:p w14:paraId="07821A00">
            <w:pPr>
              <w:widowControl/>
              <w:jc w:val="center"/>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14:paraId="252C257A">
            <w:pPr>
              <w:widowControl/>
              <w:jc w:val="center"/>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vAlign w:val="center"/>
          </w:tcPr>
          <w:p w14:paraId="29A68AFE">
            <w:pPr>
              <w:widowControl/>
              <w:jc w:val="center"/>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752F0BA9">
            <w:pPr>
              <w:widowControl/>
              <w:jc w:val="center"/>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28DF46FC">
            <w:pPr>
              <w:widowControl/>
              <w:jc w:val="center"/>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vAlign w:val="center"/>
          </w:tcPr>
          <w:p w14:paraId="18B2FD4D">
            <w:pPr>
              <w:widowControl/>
              <w:jc w:val="center"/>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vAlign w:val="center"/>
          </w:tcPr>
          <w:p w14:paraId="25AC3EF4">
            <w:pPr>
              <w:widowControl/>
              <w:jc w:val="center"/>
              <w:rPr>
                <w:rFonts w:hint="eastAsia" w:cs="宋体" w:asciiTheme="minorEastAsia" w:hAnsiTheme="minorEastAsia" w:eastAsiaTheme="minorEastAsia"/>
                <w:kern w:val="0"/>
                <w:sz w:val="20"/>
                <w:szCs w:val="20"/>
              </w:rPr>
            </w:pPr>
          </w:p>
        </w:tc>
      </w:tr>
      <w:tr w14:paraId="5E8A1195">
        <w:tblPrEx>
          <w:tblCellMar>
            <w:top w:w="0" w:type="dxa"/>
            <w:left w:w="108" w:type="dxa"/>
            <w:bottom w:w="0" w:type="dxa"/>
            <w:right w:w="108" w:type="dxa"/>
          </w:tblCellMar>
        </w:tblPrEx>
        <w:trPr>
          <w:trHeight w:val="740" w:hRule="atLeast"/>
        </w:trPr>
        <w:tc>
          <w:tcPr>
            <w:tcW w:w="18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1FE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4" w:type="dxa"/>
            <w:vMerge w:val="restart"/>
            <w:tcBorders>
              <w:top w:val="nil"/>
              <w:left w:val="single" w:color="auto" w:sz="4" w:space="0"/>
              <w:bottom w:val="single" w:color="auto" w:sz="4" w:space="0"/>
              <w:right w:val="single" w:color="auto" w:sz="4" w:space="0"/>
            </w:tcBorders>
            <w:shd w:val="clear" w:color="auto" w:fill="auto"/>
            <w:vAlign w:val="center"/>
          </w:tcPr>
          <w:p w14:paraId="5BD746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30" w:type="dxa"/>
            <w:tcBorders>
              <w:top w:val="nil"/>
              <w:left w:val="nil"/>
              <w:bottom w:val="single" w:color="auto" w:sz="4" w:space="0"/>
              <w:right w:val="single" w:color="auto" w:sz="4" w:space="0"/>
            </w:tcBorders>
            <w:shd w:val="clear" w:color="auto" w:fill="auto"/>
            <w:vAlign w:val="center"/>
          </w:tcPr>
          <w:p w14:paraId="6CAB11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党风廉政建设和反腐工作任务完成率</w:t>
            </w:r>
          </w:p>
        </w:tc>
        <w:tc>
          <w:tcPr>
            <w:tcW w:w="1489" w:type="dxa"/>
            <w:tcBorders>
              <w:top w:val="nil"/>
              <w:left w:val="nil"/>
              <w:bottom w:val="single" w:color="auto" w:sz="4" w:space="0"/>
              <w:right w:val="single" w:color="auto" w:sz="4" w:space="0"/>
            </w:tcBorders>
            <w:shd w:val="clear" w:color="auto" w:fill="auto"/>
            <w:vAlign w:val="center"/>
          </w:tcPr>
          <w:p w14:paraId="79C177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71" w:type="dxa"/>
            <w:tcBorders>
              <w:top w:val="nil"/>
              <w:left w:val="nil"/>
              <w:bottom w:val="single" w:color="auto" w:sz="4" w:space="0"/>
              <w:right w:val="single" w:color="auto" w:sz="4" w:space="0"/>
            </w:tcBorders>
            <w:shd w:val="clear" w:color="auto" w:fill="auto"/>
            <w:vAlign w:val="center"/>
          </w:tcPr>
          <w:p w14:paraId="0E20AC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14:paraId="167593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14:paraId="37ADCC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76" w:type="dxa"/>
            <w:tcBorders>
              <w:top w:val="nil"/>
              <w:left w:val="nil"/>
              <w:bottom w:val="single" w:color="auto" w:sz="4" w:space="0"/>
              <w:right w:val="single" w:color="auto" w:sz="4" w:space="0"/>
            </w:tcBorders>
            <w:shd w:val="clear" w:color="auto" w:fill="auto"/>
            <w:vAlign w:val="center"/>
          </w:tcPr>
          <w:p w14:paraId="21874C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18E20ADF">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71D173FE">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0B5BC293">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14:paraId="5A4439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召开全乡第十六届人代会会议次数</w:t>
            </w:r>
          </w:p>
        </w:tc>
        <w:tc>
          <w:tcPr>
            <w:tcW w:w="1489" w:type="dxa"/>
            <w:tcBorders>
              <w:top w:val="nil"/>
              <w:left w:val="nil"/>
              <w:bottom w:val="single" w:color="auto" w:sz="4" w:space="0"/>
              <w:right w:val="single" w:color="auto" w:sz="4" w:space="0"/>
            </w:tcBorders>
            <w:shd w:val="clear" w:color="auto" w:fill="auto"/>
            <w:vAlign w:val="center"/>
          </w:tcPr>
          <w:p w14:paraId="064E66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1171" w:type="dxa"/>
            <w:tcBorders>
              <w:top w:val="nil"/>
              <w:left w:val="nil"/>
              <w:bottom w:val="single" w:color="auto" w:sz="4" w:space="0"/>
              <w:right w:val="single" w:color="auto" w:sz="4" w:space="0"/>
            </w:tcBorders>
            <w:shd w:val="clear" w:color="auto" w:fill="auto"/>
            <w:vAlign w:val="center"/>
          </w:tcPr>
          <w:p w14:paraId="08B258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14:paraId="3CF6975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14:paraId="5B191E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576" w:type="dxa"/>
            <w:tcBorders>
              <w:top w:val="nil"/>
              <w:left w:val="nil"/>
              <w:bottom w:val="single" w:color="auto" w:sz="4" w:space="0"/>
              <w:right w:val="single" w:color="auto" w:sz="4" w:space="0"/>
            </w:tcBorders>
            <w:shd w:val="clear" w:color="auto" w:fill="auto"/>
            <w:vAlign w:val="center"/>
          </w:tcPr>
          <w:p w14:paraId="6DA2C8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79736BD">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32C7C6A2">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351C027A">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14:paraId="0E97E3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年内发展党员人数</w:t>
            </w:r>
          </w:p>
        </w:tc>
        <w:tc>
          <w:tcPr>
            <w:tcW w:w="1489" w:type="dxa"/>
            <w:tcBorders>
              <w:top w:val="nil"/>
              <w:left w:val="nil"/>
              <w:bottom w:val="single" w:color="auto" w:sz="4" w:space="0"/>
              <w:right w:val="single" w:color="auto" w:sz="4" w:space="0"/>
            </w:tcBorders>
            <w:shd w:val="clear" w:color="auto" w:fill="auto"/>
            <w:vAlign w:val="center"/>
          </w:tcPr>
          <w:p w14:paraId="73EE56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&gt;=10人</w:t>
            </w:r>
          </w:p>
        </w:tc>
        <w:tc>
          <w:tcPr>
            <w:tcW w:w="1171" w:type="dxa"/>
            <w:tcBorders>
              <w:top w:val="nil"/>
              <w:left w:val="nil"/>
              <w:bottom w:val="single" w:color="auto" w:sz="4" w:space="0"/>
              <w:right w:val="single" w:color="auto" w:sz="4" w:space="0"/>
            </w:tcBorders>
            <w:shd w:val="clear" w:color="auto" w:fill="auto"/>
            <w:vAlign w:val="center"/>
          </w:tcPr>
          <w:p w14:paraId="197FBC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14:paraId="545C63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vAlign w:val="center"/>
          </w:tcPr>
          <w:p w14:paraId="7753D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10人</w:t>
            </w:r>
          </w:p>
        </w:tc>
        <w:tc>
          <w:tcPr>
            <w:tcW w:w="576" w:type="dxa"/>
            <w:tcBorders>
              <w:top w:val="nil"/>
              <w:left w:val="nil"/>
              <w:bottom w:val="single" w:color="auto" w:sz="4" w:space="0"/>
              <w:right w:val="single" w:color="auto" w:sz="4" w:space="0"/>
            </w:tcBorders>
            <w:shd w:val="clear" w:color="auto" w:fill="auto"/>
            <w:vAlign w:val="center"/>
          </w:tcPr>
          <w:p w14:paraId="658558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34F2DD6">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0F1BBFF0">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369F1468">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vAlign w:val="center"/>
          </w:tcPr>
          <w:p w14:paraId="0FDEB8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农村劳动力转移人数</w:t>
            </w:r>
          </w:p>
        </w:tc>
        <w:tc>
          <w:tcPr>
            <w:tcW w:w="1489" w:type="dxa"/>
            <w:tcBorders>
              <w:top w:val="nil"/>
              <w:left w:val="nil"/>
              <w:bottom w:val="single" w:color="auto" w:sz="4" w:space="0"/>
              <w:right w:val="single" w:color="auto" w:sz="4" w:space="0"/>
            </w:tcBorders>
            <w:shd w:val="clear" w:color="auto" w:fill="auto"/>
            <w:vAlign w:val="center"/>
          </w:tcPr>
          <w:p w14:paraId="6E6403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&gt;=1225人</w:t>
            </w:r>
          </w:p>
        </w:tc>
        <w:tc>
          <w:tcPr>
            <w:tcW w:w="1171" w:type="dxa"/>
            <w:tcBorders>
              <w:top w:val="nil"/>
              <w:left w:val="nil"/>
              <w:bottom w:val="single" w:color="auto" w:sz="4" w:space="0"/>
              <w:right w:val="single" w:color="auto" w:sz="4" w:space="0"/>
            </w:tcBorders>
            <w:shd w:val="clear" w:color="auto" w:fill="auto"/>
            <w:vAlign w:val="center"/>
          </w:tcPr>
          <w:p w14:paraId="0DE782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vAlign w:val="center"/>
          </w:tcPr>
          <w:p w14:paraId="057993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1" w:type="dxa"/>
            <w:tcBorders>
              <w:top w:val="nil"/>
              <w:left w:val="nil"/>
              <w:bottom w:val="single" w:color="auto" w:sz="4" w:space="0"/>
              <w:right w:val="single" w:color="auto" w:sz="4" w:space="0"/>
            </w:tcBorders>
            <w:shd w:val="clear" w:color="auto" w:fill="auto"/>
            <w:vAlign w:val="center"/>
          </w:tcPr>
          <w:p w14:paraId="2429B8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1225人 </w:t>
            </w:r>
          </w:p>
        </w:tc>
        <w:tc>
          <w:tcPr>
            <w:tcW w:w="576" w:type="dxa"/>
            <w:tcBorders>
              <w:top w:val="nil"/>
              <w:left w:val="nil"/>
              <w:bottom w:val="single" w:color="auto" w:sz="4" w:space="0"/>
              <w:right w:val="single" w:color="auto" w:sz="4" w:space="0"/>
            </w:tcBorders>
            <w:shd w:val="clear" w:color="auto" w:fill="auto"/>
            <w:vAlign w:val="center"/>
          </w:tcPr>
          <w:p w14:paraId="6F9FDF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64DBB5A1">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6F9E44E1">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25C55949">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1EFF0E9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城乡居民基本医疗参保率</w:t>
            </w:r>
          </w:p>
        </w:tc>
        <w:tc>
          <w:tcPr>
            <w:tcW w:w="1489" w:type="dxa"/>
            <w:tcBorders>
              <w:top w:val="nil"/>
              <w:left w:val="nil"/>
              <w:bottom w:val="single" w:color="auto" w:sz="4" w:space="0"/>
              <w:right w:val="single" w:color="auto" w:sz="4" w:space="0"/>
            </w:tcBorders>
            <w:shd w:val="clear" w:color="auto" w:fill="auto"/>
            <w:noWrap/>
            <w:vAlign w:val="center"/>
          </w:tcPr>
          <w:p w14:paraId="39DEFB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71" w:type="dxa"/>
            <w:tcBorders>
              <w:top w:val="nil"/>
              <w:left w:val="nil"/>
              <w:bottom w:val="single" w:color="auto" w:sz="4" w:space="0"/>
              <w:right w:val="single" w:color="auto" w:sz="4" w:space="0"/>
            </w:tcBorders>
            <w:shd w:val="clear" w:color="auto" w:fill="auto"/>
            <w:noWrap/>
            <w:vAlign w:val="center"/>
          </w:tcPr>
          <w:p w14:paraId="3A52709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14:paraId="07B68A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14:paraId="00FE7A2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576" w:type="dxa"/>
            <w:tcBorders>
              <w:top w:val="nil"/>
              <w:left w:val="nil"/>
              <w:bottom w:val="single" w:color="auto" w:sz="4" w:space="0"/>
              <w:right w:val="single" w:color="auto" w:sz="4" w:space="0"/>
            </w:tcBorders>
            <w:shd w:val="clear" w:color="auto" w:fill="auto"/>
            <w:noWrap/>
            <w:vAlign w:val="center"/>
          </w:tcPr>
          <w:p w14:paraId="3DA102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52D7B93">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5BD3E0A4">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6A5DD6C8">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2D05A3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完成油料种植面积</w:t>
            </w:r>
          </w:p>
        </w:tc>
        <w:tc>
          <w:tcPr>
            <w:tcW w:w="1489" w:type="dxa"/>
            <w:tcBorders>
              <w:top w:val="nil"/>
              <w:left w:val="nil"/>
              <w:bottom w:val="single" w:color="auto" w:sz="4" w:space="0"/>
              <w:right w:val="single" w:color="auto" w:sz="4" w:space="0"/>
            </w:tcBorders>
            <w:shd w:val="clear" w:color="auto" w:fill="auto"/>
            <w:noWrap/>
            <w:vAlign w:val="center"/>
          </w:tcPr>
          <w:p w14:paraId="4C5989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1171" w:type="dxa"/>
            <w:tcBorders>
              <w:top w:val="nil"/>
              <w:left w:val="nil"/>
              <w:bottom w:val="single" w:color="auto" w:sz="4" w:space="0"/>
              <w:right w:val="single" w:color="auto" w:sz="4" w:space="0"/>
            </w:tcBorders>
            <w:shd w:val="clear" w:color="auto" w:fill="auto"/>
            <w:noWrap/>
            <w:vAlign w:val="center"/>
          </w:tcPr>
          <w:p w14:paraId="21F2000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14:paraId="5BF8392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01" w:type="dxa"/>
            <w:tcBorders>
              <w:top w:val="nil"/>
              <w:left w:val="nil"/>
              <w:bottom w:val="single" w:color="auto" w:sz="4" w:space="0"/>
              <w:right w:val="single" w:color="auto" w:sz="4" w:space="0"/>
            </w:tcBorders>
            <w:shd w:val="clear" w:color="auto" w:fill="auto"/>
            <w:noWrap/>
            <w:vAlign w:val="center"/>
          </w:tcPr>
          <w:p w14:paraId="5CB6605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1200亩</w:t>
            </w:r>
          </w:p>
        </w:tc>
        <w:tc>
          <w:tcPr>
            <w:tcW w:w="576" w:type="dxa"/>
            <w:tcBorders>
              <w:top w:val="nil"/>
              <w:left w:val="nil"/>
              <w:bottom w:val="single" w:color="auto" w:sz="4" w:space="0"/>
              <w:right w:val="single" w:color="auto" w:sz="4" w:space="0"/>
            </w:tcBorders>
            <w:shd w:val="clear" w:color="auto" w:fill="auto"/>
            <w:noWrap/>
            <w:vAlign w:val="center"/>
          </w:tcPr>
          <w:p w14:paraId="5B9BDB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31ACDC96">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3CEA7172">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090F015A">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1FB3927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农产品质量安全快速检测批次</w:t>
            </w:r>
          </w:p>
        </w:tc>
        <w:tc>
          <w:tcPr>
            <w:tcW w:w="1489" w:type="dxa"/>
            <w:tcBorders>
              <w:top w:val="nil"/>
              <w:left w:val="nil"/>
              <w:bottom w:val="single" w:color="auto" w:sz="4" w:space="0"/>
              <w:right w:val="single" w:color="auto" w:sz="4" w:space="0"/>
            </w:tcBorders>
            <w:shd w:val="clear" w:color="auto" w:fill="auto"/>
            <w:noWrap/>
            <w:vAlign w:val="center"/>
          </w:tcPr>
          <w:p w14:paraId="4707B9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1171" w:type="dxa"/>
            <w:tcBorders>
              <w:top w:val="nil"/>
              <w:left w:val="nil"/>
              <w:bottom w:val="single" w:color="auto" w:sz="4" w:space="0"/>
              <w:right w:val="single" w:color="auto" w:sz="4" w:space="0"/>
            </w:tcBorders>
            <w:shd w:val="clear" w:color="auto" w:fill="auto"/>
            <w:noWrap/>
            <w:vAlign w:val="center"/>
          </w:tcPr>
          <w:p w14:paraId="0E633EA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14:paraId="10679BD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14:paraId="71D2FED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1100次</w:t>
            </w:r>
          </w:p>
        </w:tc>
        <w:tc>
          <w:tcPr>
            <w:tcW w:w="576" w:type="dxa"/>
            <w:tcBorders>
              <w:top w:val="nil"/>
              <w:left w:val="nil"/>
              <w:bottom w:val="single" w:color="auto" w:sz="4" w:space="0"/>
              <w:right w:val="single" w:color="auto" w:sz="4" w:space="0"/>
            </w:tcBorders>
            <w:shd w:val="clear" w:color="auto" w:fill="auto"/>
            <w:noWrap/>
            <w:vAlign w:val="center"/>
          </w:tcPr>
          <w:p w14:paraId="4686851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07A2DAC">
        <w:tblPrEx>
          <w:tblCellMar>
            <w:top w:w="0" w:type="dxa"/>
            <w:left w:w="108" w:type="dxa"/>
            <w:bottom w:w="0" w:type="dxa"/>
            <w:right w:w="108" w:type="dxa"/>
          </w:tblCellMar>
        </w:tblPrEx>
        <w:trPr>
          <w:trHeight w:val="740" w:hRule="atLeast"/>
        </w:trPr>
        <w:tc>
          <w:tcPr>
            <w:tcW w:w="1813" w:type="dxa"/>
            <w:vMerge w:val="continue"/>
            <w:tcBorders>
              <w:top w:val="single" w:color="auto" w:sz="4" w:space="0"/>
              <w:left w:val="single" w:color="auto" w:sz="4" w:space="0"/>
              <w:bottom w:val="single" w:color="auto" w:sz="4" w:space="0"/>
              <w:right w:val="single" w:color="auto" w:sz="4" w:space="0"/>
            </w:tcBorders>
            <w:vAlign w:val="center"/>
          </w:tcPr>
          <w:p w14:paraId="4F972B6D">
            <w:pPr>
              <w:widowControl/>
              <w:jc w:val="left"/>
              <w:rPr>
                <w:rFonts w:hint="eastAsia" w:cs="宋体" w:asciiTheme="minorEastAsia" w:hAnsiTheme="minorEastAsia" w:eastAsiaTheme="minorEastAsia"/>
                <w:kern w:val="0"/>
                <w:sz w:val="20"/>
                <w:szCs w:val="20"/>
              </w:rPr>
            </w:pPr>
          </w:p>
        </w:tc>
        <w:tc>
          <w:tcPr>
            <w:tcW w:w="1014" w:type="dxa"/>
            <w:vMerge w:val="continue"/>
            <w:tcBorders>
              <w:top w:val="nil"/>
              <w:left w:val="single" w:color="auto" w:sz="4" w:space="0"/>
              <w:bottom w:val="single" w:color="auto" w:sz="4" w:space="0"/>
              <w:right w:val="single" w:color="auto" w:sz="4" w:space="0"/>
            </w:tcBorders>
            <w:vAlign w:val="center"/>
          </w:tcPr>
          <w:p w14:paraId="7569D2A1">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77C2691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动物强制免疫抗体合格率</w:t>
            </w:r>
          </w:p>
        </w:tc>
        <w:tc>
          <w:tcPr>
            <w:tcW w:w="1489" w:type="dxa"/>
            <w:tcBorders>
              <w:top w:val="nil"/>
              <w:left w:val="nil"/>
              <w:bottom w:val="single" w:color="auto" w:sz="4" w:space="0"/>
              <w:right w:val="single" w:color="auto" w:sz="4" w:space="0"/>
            </w:tcBorders>
            <w:shd w:val="clear" w:color="auto" w:fill="auto"/>
            <w:noWrap/>
            <w:vAlign w:val="center"/>
          </w:tcPr>
          <w:p w14:paraId="78477CD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&gt;=70%</w:t>
            </w:r>
          </w:p>
        </w:tc>
        <w:tc>
          <w:tcPr>
            <w:tcW w:w="1171" w:type="dxa"/>
            <w:tcBorders>
              <w:top w:val="nil"/>
              <w:left w:val="nil"/>
              <w:bottom w:val="single" w:color="auto" w:sz="4" w:space="0"/>
              <w:right w:val="single" w:color="auto" w:sz="4" w:space="0"/>
            </w:tcBorders>
            <w:shd w:val="clear" w:color="auto" w:fill="auto"/>
            <w:noWrap/>
            <w:vAlign w:val="center"/>
          </w:tcPr>
          <w:p w14:paraId="698D0EF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《2023年乡镇考核指标（大石头乡）》</w:t>
            </w:r>
          </w:p>
        </w:tc>
        <w:tc>
          <w:tcPr>
            <w:tcW w:w="637" w:type="dxa"/>
            <w:tcBorders>
              <w:top w:val="nil"/>
              <w:left w:val="nil"/>
              <w:bottom w:val="single" w:color="auto" w:sz="4" w:space="0"/>
              <w:right w:val="single" w:color="auto" w:sz="4" w:space="0"/>
            </w:tcBorders>
            <w:shd w:val="clear" w:color="auto" w:fill="auto"/>
            <w:noWrap/>
            <w:vAlign w:val="center"/>
          </w:tcPr>
          <w:p w14:paraId="6383B88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01" w:type="dxa"/>
            <w:tcBorders>
              <w:top w:val="nil"/>
              <w:left w:val="nil"/>
              <w:bottom w:val="single" w:color="auto" w:sz="4" w:space="0"/>
              <w:right w:val="single" w:color="auto" w:sz="4" w:space="0"/>
            </w:tcBorders>
            <w:shd w:val="clear" w:color="auto" w:fill="auto"/>
            <w:noWrap/>
            <w:vAlign w:val="center"/>
          </w:tcPr>
          <w:p w14:paraId="4F4ADF9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70%</w:t>
            </w:r>
          </w:p>
        </w:tc>
        <w:tc>
          <w:tcPr>
            <w:tcW w:w="576" w:type="dxa"/>
            <w:tcBorders>
              <w:top w:val="nil"/>
              <w:left w:val="nil"/>
              <w:bottom w:val="single" w:color="auto" w:sz="4" w:space="0"/>
              <w:right w:val="single" w:color="auto" w:sz="4" w:space="0"/>
            </w:tcBorders>
            <w:shd w:val="clear" w:color="auto" w:fill="auto"/>
            <w:noWrap/>
            <w:vAlign w:val="center"/>
          </w:tcPr>
          <w:p w14:paraId="0671A2A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8349D09">
        <w:tblPrEx>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A36F81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4" w:type="dxa"/>
            <w:tcBorders>
              <w:top w:val="nil"/>
              <w:left w:val="nil"/>
              <w:bottom w:val="single" w:color="auto" w:sz="4" w:space="0"/>
              <w:right w:val="single" w:color="auto" w:sz="4" w:space="0"/>
            </w:tcBorders>
            <w:shd w:val="clear" w:color="auto" w:fill="auto"/>
            <w:noWrap/>
            <w:vAlign w:val="center"/>
          </w:tcPr>
          <w:p w14:paraId="29D9B8E5">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2096F7F1">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14:paraId="5AB2AEB8">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14:paraId="13E59E57">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14:paraId="6AF82CBF">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14:paraId="4DD97D9E">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14:paraId="2BB4F556">
            <w:pPr>
              <w:widowControl/>
              <w:jc w:val="left"/>
              <w:rPr>
                <w:rFonts w:hint="eastAsia" w:cs="宋体" w:asciiTheme="minorEastAsia" w:hAnsiTheme="minorEastAsia" w:eastAsiaTheme="minorEastAsia"/>
                <w:kern w:val="0"/>
                <w:sz w:val="20"/>
                <w:szCs w:val="20"/>
              </w:rPr>
            </w:pPr>
          </w:p>
        </w:tc>
      </w:tr>
      <w:tr w14:paraId="32BF5F6D">
        <w:tblPrEx>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579565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4" w:type="dxa"/>
            <w:tcBorders>
              <w:top w:val="nil"/>
              <w:left w:val="nil"/>
              <w:bottom w:val="single" w:color="auto" w:sz="4" w:space="0"/>
              <w:right w:val="single" w:color="auto" w:sz="4" w:space="0"/>
            </w:tcBorders>
            <w:shd w:val="clear" w:color="auto" w:fill="auto"/>
            <w:noWrap/>
            <w:vAlign w:val="center"/>
          </w:tcPr>
          <w:p w14:paraId="4AF1E294">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3C8E3097">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14:paraId="35EAEF1E">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14:paraId="10E418B5">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14:paraId="1994A42F">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14:paraId="766B5D09">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14:paraId="0FDD2ACB">
            <w:pPr>
              <w:widowControl/>
              <w:jc w:val="left"/>
              <w:rPr>
                <w:rFonts w:hint="eastAsia" w:cs="宋体" w:asciiTheme="minorEastAsia" w:hAnsiTheme="minorEastAsia" w:eastAsiaTheme="minorEastAsia"/>
                <w:kern w:val="0"/>
                <w:sz w:val="20"/>
                <w:szCs w:val="20"/>
              </w:rPr>
            </w:pPr>
          </w:p>
        </w:tc>
      </w:tr>
      <w:tr w14:paraId="7EF73A40">
        <w:tblPrEx>
          <w:tblCellMar>
            <w:top w:w="0" w:type="dxa"/>
            <w:left w:w="108" w:type="dxa"/>
            <w:bottom w:w="0" w:type="dxa"/>
            <w:right w:w="108" w:type="dxa"/>
          </w:tblCellMar>
        </w:tblPrEx>
        <w:trPr>
          <w:trHeight w:val="740" w:hRule="atLeast"/>
        </w:trPr>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BC9C7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4" w:type="dxa"/>
            <w:tcBorders>
              <w:top w:val="nil"/>
              <w:left w:val="nil"/>
              <w:bottom w:val="single" w:color="auto" w:sz="4" w:space="0"/>
              <w:right w:val="single" w:color="auto" w:sz="4" w:space="0"/>
            </w:tcBorders>
            <w:shd w:val="clear" w:color="auto" w:fill="auto"/>
            <w:noWrap/>
            <w:vAlign w:val="center"/>
          </w:tcPr>
          <w:p w14:paraId="48CC0A40">
            <w:pPr>
              <w:widowControl/>
              <w:jc w:val="left"/>
              <w:rPr>
                <w:rFonts w:hint="eastAsia" w:cs="宋体" w:asciiTheme="minorEastAsia" w:hAnsiTheme="minorEastAsia" w:eastAsiaTheme="minorEastAsia"/>
                <w:kern w:val="0"/>
                <w:sz w:val="20"/>
                <w:szCs w:val="20"/>
              </w:rPr>
            </w:pPr>
          </w:p>
        </w:tc>
        <w:tc>
          <w:tcPr>
            <w:tcW w:w="1130" w:type="dxa"/>
            <w:tcBorders>
              <w:top w:val="nil"/>
              <w:left w:val="nil"/>
              <w:bottom w:val="single" w:color="auto" w:sz="4" w:space="0"/>
              <w:right w:val="single" w:color="auto" w:sz="4" w:space="0"/>
            </w:tcBorders>
            <w:shd w:val="clear" w:color="auto" w:fill="auto"/>
            <w:noWrap/>
            <w:vAlign w:val="center"/>
          </w:tcPr>
          <w:p w14:paraId="56B224EC">
            <w:pPr>
              <w:widowControl/>
              <w:jc w:val="left"/>
              <w:rPr>
                <w:rFonts w:hint="eastAsia" w:cs="宋体" w:asciiTheme="minorEastAsia" w:hAnsiTheme="minorEastAsia" w:eastAsiaTheme="minorEastAsia"/>
                <w:kern w:val="0"/>
                <w:sz w:val="20"/>
                <w:szCs w:val="20"/>
              </w:rPr>
            </w:pPr>
          </w:p>
        </w:tc>
        <w:tc>
          <w:tcPr>
            <w:tcW w:w="1489" w:type="dxa"/>
            <w:tcBorders>
              <w:top w:val="nil"/>
              <w:left w:val="nil"/>
              <w:bottom w:val="single" w:color="auto" w:sz="4" w:space="0"/>
              <w:right w:val="single" w:color="auto" w:sz="4" w:space="0"/>
            </w:tcBorders>
            <w:shd w:val="clear" w:color="auto" w:fill="auto"/>
            <w:noWrap/>
            <w:vAlign w:val="center"/>
          </w:tcPr>
          <w:p w14:paraId="0B3F4C40">
            <w:pPr>
              <w:widowControl/>
              <w:jc w:val="left"/>
              <w:rPr>
                <w:rFonts w:hint="eastAsia" w:cs="宋体" w:asciiTheme="minorEastAsia" w:hAnsiTheme="minorEastAsia" w:eastAsiaTheme="minorEastAsia"/>
                <w:kern w:val="0"/>
                <w:sz w:val="20"/>
                <w:szCs w:val="20"/>
              </w:rPr>
            </w:pPr>
          </w:p>
        </w:tc>
        <w:tc>
          <w:tcPr>
            <w:tcW w:w="1171" w:type="dxa"/>
            <w:tcBorders>
              <w:top w:val="nil"/>
              <w:left w:val="nil"/>
              <w:bottom w:val="single" w:color="auto" w:sz="4" w:space="0"/>
              <w:right w:val="single" w:color="auto" w:sz="4" w:space="0"/>
            </w:tcBorders>
            <w:shd w:val="clear" w:color="auto" w:fill="auto"/>
            <w:noWrap/>
            <w:vAlign w:val="center"/>
          </w:tcPr>
          <w:p w14:paraId="165CF6EA">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14:paraId="07792350">
            <w:pPr>
              <w:widowControl/>
              <w:jc w:val="left"/>
              <w:rPr>
                <w:rFonts w:hint="eastAsia" w:cs="宋体" w:asciiTheme="minorEastAsia" w:hAnsiTheme="minorEastAsia" w:eastAsiaTheme="minorEastAsia"/>
                <w:kern w:val="0"/>
                <w:sz w:val="20"/>
                <w:szCs w:val="20"/>
              </w:rPr>
            </w:pPr>
          </w:p>
        </w:tc>
        <w:tc>
          <w:tcPr>
            <w:tcW w:w="701" w:type="dxa"/>
            <w:tcBorders>
              <w:top w:val="nil"/>
              <w:left w:val="nil"/>
              <w:bottom w:val="single" w:color="auto" w:sz="4" w:space="0"/>
              <w:right w:val="single" w:color="auto" w:sz="4" w:space="0"/>
            </w:tcBorders>
            <w:shd w:val="clear" w:color="auto" w:fill="auto"/>
            <w:noWrap/>
            <w:vAlign w:val="center"/>
          </w:tcPr>
          <w:p w14:paraId="4D4C5F4C">
            <w:pPr>
              <w:widowControl/>
              <w:jc w:val="left"/>
              <w:rPr>
                <w:rFonts w:hint="eastAsia" w:cs="宋体" w:asciiTheme="minorEastAsia" w:hAnsiTheme="minorEastAsia" w:eastAsiaTheme="minorEastAsia"/>
                <w:kern w:val="0"/>
                <w:sz w:val="20"/>
                <w:szCs w:val="20"/>
              </w:rPr>
            </w:pPr>
          </w:p>
        </w:tc>
        <w:tc>
          <w:tcPr>
            <w:tcW w:w="576" w:type="dxa"/>
            <w:tcBorders>
              <w:top w:val="nil"/>
              <w:left w:val="nil"/>
              <w:bottom w:val="single" w:color="auto" w:sz="4" w:space="0"/>
              <w:right w:val="single" w:color="auto" w:sz="4" w:space="0"/>
            </w:tcBorders>
            <w:shd w:val="clear" w:color="auto" w:fill="auto"/>
            <w:noWrap/>
            <w:vAlign w:val="center"/>
          </w:tcPr>
          <w:p w14:paraId="05F0B909">
            <w:pPr>
              <w:widowControl/>
              <w:jc w:val="left"/>
              <w:rPr>
                <w:rFonts w:hint="eastAsia" w:cs="宋体" w:asciiTheme="minorEastAsia" w:hAnsiTheme="minorEastAsia" w:eastAsiaTheme="minorEastAsia"/>
                <w:kern w:val="0"/>
                <w:sz w:val="20"/>
                <w:szCs w:val="20"/>
              </w:rPr>
            </w:pPr>
          </w:p>
        </w:tc>
      </w:tr>
    </w:tbl>
    <w:p w14:paraId="70A96D7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82"/>
        <w:gridCol w:w="482"/>
        <w:gridCol w:w="489"/>
        <w:gridCol w:w="1067"/>
        <w:gridCol w:w="1157"/>
        <w:gridCol w:w="593"/>
        <w:gridCol w:w="816"/>
        <w:gridCol w:w="716"/>
        <w:gridCol w:w="269"/>
        <w:gridCol w:w="247"/>
        <w:gridCol w:w="348"/>
        <w:gridCol w:w="430"/>
        <w:gridCol w:w="486"/>
        <w:gridCol w:w="718"/>
        <w:gridCol w:w="222"/>
      </w:tblGrid>
      <w:tr w14:paraId="557BC66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FA058C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38F1F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8774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0B5C08">
        <w:tblPrEx>
          <w:tblCellMar>
            <w:top w:w="0" w:type="dxa"/>
            <w:left w:w="108" w:type="dxa"/>
            <w:bottom w:w="0" w:type="dxa"/>
            <w:right w:w="108" w:type="dxa"/>
          </w:tblCellMar>
        </w:tblPrEx>
        <w:trPr>
          <w:gridAfter w:val="1"/>
          <w:wAfter w:w="130" w:type="pct"/>
          <w:trHeight w:val="280" w:hRule="atLeast"/>
        </w:trPr>
        <w:tc>
          <w:tcPr>
            <w:tcW w:w="5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A8B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4" w:type="pct"/>
            <w:gridSpan w:val="12"/>
            <w:tcBorders>
              <w:top w:val="single" w:color="auto" w:sz="4" w:space="0"/>
              <w:left w:val="nil"/>
              <w:bottom w:val="single" w:color="auto" w:sz="4" w:space="0"/>
              <w:right w:val="single" w:color="000000" w:sz="4" w:space="0"/>
            </w:tcBorders>
            <w:shd w:val="clear" w:color="auto" w:fill="auto"/>
            <w:vAlign w:val="center"/>
          </w:tcPr>
          <w:p w14:paraId="54B91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大石头乡2023年安全生产资金项目</w:t>
            </w:r>
          </w:p>
        </w:tc>
      </w:tr>
      <w:tr w14:paraId="4EF5CC93">
        <w:tblPrEx>
          <w:tblCellMar>
            <w:top w:w="0" w:type="dxa"/>
            <w:left w:w="108" w:type="dxa"/>
            <w:bottom w:w="0" w:type="dxa"/>
            <w:right w:w="108" w:type="dxa"/>
          </w:tblCellMar>
        </w:tblPrEx>
        <w:trPr>
          <w:gridAfter w:val="1"/>
          <w:wAfter w:w="130" w:type="pct"/>
          <w:trHeight w:val="280" w:hRule="atLeast"/>
        </w:trPr>
        <w:tc>
          <w:tcPr>
            <w:tcW w:w="56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68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9" w:type="pct"/>
            <w:gridSpan w:val="5"/>
            <w:tcBorders>
              <w:top w:val="single" w:color="auto" w:sz="4" w:space="0"/>
              <w:left w:val="nil"/>
              <w:bottom w:val="single" w:color="auto" w:sz="4" w:space="0"/>
              <w:right w:val="single" w:color="auto" w:sz="4" w:space="0"/>
            </w:tcBorders>
            <w:shd w:val="clear" w:color="auto" w:fill="auto"/>
            <w:vAlign w:val="center"/>
          </w:tcPr>
          <w:p w14:paraId="1BDCF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6482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7" w:type="pct"/>
            <w:gridSpan w:val="5"/>
            <w:tcBorders>
              <w:top w:val="single" w:color="auto" w:sz="4" w:space="0"/>
              <w:left w:val="nil"/>
              <w:bottom w:val="single" w:color="auto" w:sz="4" w:space="0"/>
              <w:right w:val="single" w:color="auto" w:sz="4" w:space="0"/>
            </w:tcBorders>
            <w:shd w:val="clear" w:color="auto" w:fill="auto"/>
            <w:vAlign w:val="center"/>
          </w:tcPr>
          <w:p w14:paraId="1996F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CAEB74C">
        <w:tblPrEx>
          <w:tblCellMar>
            <w:top w:w="0" w:type="dxa"/>
            <w:left w:w="108" w:type="dxa"/>
            <w:bottom w:w="0" w:type="dxa"/>
            <w:right w:w="108" w:type="dxa"/>
          </w:tblCellMar>
        </w:tblPrEx>
        <w:trPr>
          <w:gridAfter w:val="1"/>
          <w:wAfter w:w="130" w:type="pct"/>
          <w:trHeight w:val="520" w:hRule="atLeast"/>
        </w:trPr>
        <w:tc>
          <w:tcPr>
            <w:tcW w:w="5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B60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4F5F1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pct"/>
            <w:tcBorders>
              <w:top w:val="nil"/>
              <w:left w:val="nil"/>
              <w:bottom w:val="single" w:color="auto" w:sz="4" w:space="0"/>
              <w:right w:val="single" w:color="auto" w:sz="4" w:space="0"/>
            </w:tcBorders>
            <w:shd w:val="clear" w:color="auto" w:fill="auto"/>
            <w:vAlign w:val="center"/>
          </w:tcPr>
          <w:p w14:paraId="0F11E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3D12D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171A4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65ED4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066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D623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CD37C4">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15BABA40">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3787E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79" w:type="pct"/>
            <w:tcBorders>
              <w:top w:val="nil"/>
              <w:left w:val="nil"/>
              <w:bottom w:val="single" w:color="auto" w:sz="4" w:space="0"/>
              <w:right w:val="single" w:color="auto" w:sz="4" w:space="0"/>
            </w:tcBorders>
            <w:shd w:val="clear" w:color="auto" w:fill="auto"/>
            <w:vAlign w:val="center"/>
          </w:tcPr>
          <w:p w14:paraId="73033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5CDD3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CEF5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756D7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9D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F250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4235CD">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50E15935">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70281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79" w:type="pct"/>
            <w:tcBorders>
              <w:top w:val="nil"/>
              <w:left w:val="nil"/>
              <w:bottom w:val="single" w:color="auto" w:sz="4" w:space="0"/>
              <w:right w:val="single" w:color="auto" w:sz="4" w:space="0"/>
            </w:tcBorders>
            <w:shd w:val="clear" w:color="auto" w:fill="auto"/>
            <w:vAlign w:val="center"/>
          </w:tcPr>
          <w:p w14:paraId="4DB79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166EA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2DF38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73DA8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043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AAE5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59DE90">
        <w:tblPrEx>
          <w:tblCellMar>
            <w:top w:w="0" w:type="dxa"/>
            <w:left w:w="108" w:type="dxa"/>
            <w:bottom w:w="0" w:type="dxa"/>
            <w:right w:w="108" w:type="dxa"/>
          </w:tblCellMar>
        </w:tblPrEx>
        <w:trPr>
          <w:gridAfter w:val="1"/>
          <w:wAfter w:w="130" w:type="pct"/>
          <w:trHeight w:val="440" w:hRule="atLeast"/>
        </w:trPr>
        <w:tc>
          <w:tcPr>
            <w:tcW w:w="566" w:type="pct"/>
            <w:gridSpan w:val="2"/>
            <w:vMerge w:val="continue"/>
            <w:tcBorders>
              <w:top w:val="single" w:color="auto" w:sz="4" w:space="0"/>
              <w:left w:val="single" w:color="auto" w:sz="4" w:space="0"/>
              <w:bottom w:val="single" w:color="auto" w:sz="4" w:space="0"/>
              <w:right w:val="single" w:color="auto" w:sz="4" w:space="0"/>
            </w:tcBorders>
            <w:vAlign w:val="center"/>
          </w:tcPr>
          <w:p w14:paraId="6D6C4807">
            <w:pPr>
              <w:widowControl/>
              <w:jc w:val="left"/>
              <w:rPr>
                <w:rFonts w:hint="eastAsia" w:ascii="宋体" w:hAnsi="宋体" w:cs="宋体"/>
                <w:color w:val="000000"/>
                <w:kern w:val="0"/>
                <w:sz w:val="20"/>
                <w:szCs w:val="20"/>
              </w:rPr>
            </w:pPr>
          </w:p>
        </w:tc>
        <w:tc>
          <w:tcPr>
            <w:tcW w:w="913" w:type="pct"/>
            <w:gridSpan w:val="2"/>
            <w:tcBorders>
              <w:top w:val="single" w:color="auto" w:sz="4" w:space="0"/>
              <w:left w:val="nil"/>
              <w:bottom w:val="single" w:color="auto" w:sz="4" w:space="0"/>
              <w:right w:val="single" w:color="auto" w:sz="4" w:space="0"/>
            </w:tcBorders>
            <w:shd w:val="clear" w:color="auto" w:fill="auto"/>
            <w:vAlign w:val="center"/>
          </w:tcPr>
          <w:p w14:paraId="6E142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679" w:type="pct"/>
            <w:tcBorders>
              <w:top w:val="nil"/>
              <w:left w:val="nil"/>
              <w:bottom w:val="single" w:color="auto" w:sz="4" w:space="0"/>
              <w:right w:val="single" w:color="auto" w:sz="4" w:space="0"/>
            </w:tcBorders>
            <w:shd w:val="clear" w:color="auto" w:fill="auto"/>
            <w:vAlign w:val="center"/>
          </w:tcPr>
          <w:p w14:paraId="16698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7" w:type="pct"/>
            <w:gridSpan w:val="2"/>
            <w:tcBorders>
              <w:top w:val="single" w:color="auto" w:sz="4" w:space="0"/>
              <w:left w:val="nil"/>
              <w:bottom w:val="single" w:color="auto" w:sz="4" w:space="0"/>
              <w:right w:val="single" w:color="auto" w:sz="4" w:space="0"/>
            </w:tcBorders>
            <w:shd w:val="clear" w:color="auto" w:fill="auto"/>
            <w:vAlign w:val="center"/>
          </w:tcPr>
          <w:p w14:paraId="69E12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CC5B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9" w:type="pct"/>
            <w:gridSpan w:val="2"/>
            <w:tcBorders>
              <w:top w:val="single" w:color="auto" w:sz="4" w:space="0"/>
              <w:left w:val="nil"/>
              <w:bottom w:val="single" w:color="auto" w:sz="4" w:space="0"/>
              <w:right w:val="single" w:color="auto" w:sz="4" w:space="0"/>
            </w:tcBorders>
            <w:shd w:val="clear" w:color="auto" w:fill="auto"/>
            <w:vAlign w:val="center"/>
          </w:tcPr>
          <w:p w14:paraId="4923C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DCF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145C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D46A63">
        <w:tblPrEx>
          <w:tblCellMar>
            <w:top w:w="0" w:type="dxa"/>
            <w:left w:w="108" w:type="dxa"/>
            <w:bottom w:w="0" w:type="dxa"/>
            <w:right w:w="108" w:type="dxa"/>
          </w:tblCellMar>
        </w:tblPrEx>
        <w:trPr>
          <w:gridAfter w:val="1"/>
          <w:wAfter w:w="130" w:type="pct"/>
          <w:trHeight w:val="280"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EBBF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02" w:type="pct"/>
            <w:gridSpan w:val="6"/>
            <w:tcBorders>
              <w:top w:val="single" w:color="auto" w:sz="4" w:space="0"/>
              <w:left w:val="nil"/>
              <w:bottom w:val="single" w:color="auto" w:sz="4" w:space="0"/>
              <w:right w:val="single" w:color="auto" w:sz="4" w:space="0"/>
            </w:tcBorders>
            <w:shd w:val="clear" w:color="auto" w:fill="auto"/>
            <w:vAlign w:val="center"/>
          </w:tcPr>
          <w:p w14:paraId="3CF13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85" w:type="pct"/>
            <w:gridSpan w:val="7"/>
            <w:tcBorders>
              <w:top w:val="single" w:color="auto" w:sz="4" w:space="0"/>
              <w:left w:val="nil"/>
              <w:bottom w:val="single" w:color="auto" w:sz="4" w:space="0"/>
              <w:right w:val="single" w:color="auto" w:sz="4" w:space="0"/>
            </w:tcBorders>
            <w:shd w:val="clear" w:color="auto" w:fill="auto"/>
            <w:vAlign w:val="center"/>
          </w:tcPr>
          <w:p w14:paraId="0C96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51864BB">
        <w:tblPrEx>
          <w:tblCellMar>
            <w:top w:w="0" w:type="dxa"/>
            <w:left w:w="108" w:type="dxa"/>
            <w:bottom w:w="0" w:type="dxa"/>
            <w:right w:w="108" w:type="dxa"/>
          </w:tblCellMar>
        </w:tblPrEx>
        <w:trPr>
          <w:gridAfter w:val="1"/>
          <w:wAfter w:w="130" w:type="pct"/>
          <w:trHeight w:val="540" w:hRule="atLeast"/>
        </w:trPr>
        <w:tc>
          <w:tcPr>
            <w:tcW w:w="283" w:type="pct"/>
            <w:vMerge w:val="continue"/>
            <w:tcBorders>
              <w:top w:val="nil"/>
              <w:left w:val="single" w:color="auto" w:sz="4" w:space="0"/>
              <w:bottom w:val="single" w:color="auto" w:sz="4" w:space="0"/>
              <w:right w:val="single" w:color="auto" w:sz="4" w:space="0"/>
            </w:tcBorders>
            <w:vAlign w:val="center"/>
          </w:tcPr>
          <w:p w14:paraId="7D0245E2">
            <w:pPr>
              <w:widowControl/>
              <w:jc w:val="left"/>
              <w:rPr>
                <w:rFonts w:hint="eastAsia" w:ascii="宋体" w:hAnsi="宋体" w:cs="宋体"/>
                <w:color w:val="000000"/>
                <w:kern w:val="0"/>
                <w:sz w:val="20"/>
                <w:szCs w:val="20"/>
              </w:rPr>
            </w:pPr>
          </w:p>
        </w:tc>
        <w:tc>
          <w:tcPr>
            <w:tcW w:w="2702" w:type="pct"/>
            <w:gridSpan w:val="6"/>
            <w:tcBorders>
              <w:top w:val="single" w:color="auto" w:sz="4" w:space="0"/>
              <w:left w:val="nil"/>
              <w:bottom w:val="single" w:color="auto" w:sz="4" w:space="0"/>
              <w:right w:val="single" w:color="000000" w:sz="4" w:space="0"/>
            </w:tcBorders>
            <w:shd w:val="clear" w:color="auto" w:fill="auto"/>
          </w:tcPr>
          <w:p w14:paraId="5B3FDA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为了加强大石头乡安全生产基础设施建设，进一步治理乡镇安全生产工作等问题，现申请安全生产专项资金15万元，用于大石头乡安全隐患整改7.5万元，购买应急救援物资储备5万元、宣传2.5万元、项目实施可防止生产损失，减少安全事故发生，提高群众安全指数。</w:t>
            </w:r>
          </w:p>
        </w:tc>
        <w:tc>
          <w:tcPr>
            <w:tcW w:w="1885" w:type="pct"/>
            <w:gridSpan w:val="7"/>
            <w:tcBorders>
              <w:top w:val="single" w:color="auto" w:sz="4" w:space="0"/>
              <w:left w:val="nil"/>
              <w:bottom w:val="single" w:color="auto" w:sz="4" w:space="0"/>
              <w:right w:val="single" w:color="000000" w:sz="4" w:space="0"/>
            </w:tcBorders>
            <w:shd w:val="clear" w:color="auto" w:fill="auto"/>
          </w:tcPr>
          <w:p w14:paraId="3BBE78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截止自评之日，本项目已涉及村级数量5个，用于大石头乡安全隐患整改7.5万元，购买应急救援物资储备5万元、宣传2.5万元。项目的实施防止了我乡生产损失，减少了安全事故发生，提高了群众安全指数。</w:t>
            </w:r>
          </w:p>
        </w:tc>
      </w:tr>
      <w:tr w14:paraId="711610C7">
        <w:tblPrEx>
          <w:tblCellMar>
            <w:top w:w="0" w:type="dxa"/>
            <w:left w:w="108" w:type="dxa"/>
            <w:bottom w:w="0" w:type="dxa"/>
            <w:right w:w="108" w:type="dxa"/>
          </w:tblCellMar>
        </w:tblPrEx>
        <w:trPr>
          <w:gridAfter w:val="1"/>
          <w:wAfter w:w="130" w:type="pct"/>
          <w:trHeight w:val="312"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3DD0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31F68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87" w:type="pct"/>
            <w:vMerge w:val="restart"/>
            <w:tcBorders>
              <w:top w:val="nil"/>
              <w:left w:val="single" w:color="auto" w:sz="4" w:space="0"/>
              <w:bottom w:val="single" w:color="auto" w:sz="4" w:space="0"/>
              <w:right w:val="single" w:color="auto" w:sz="4" w:space="0"/>
            </w:tcBorders>
            <w:shd w:val="clear" w:color="auto" w:fill="auto"/>
            <w:vAlign w:val="center"/>
          </w:tcPr>
          <w:p w14:paraId="5A478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60D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074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FA39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A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A0B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8B4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538C04D">
        <w:tblPrEx>
          <w:tblCellMar>
            <w:top w:w="0" w:type="dxa"/>
            <w:left w:w="108" w:type="dxa"/>
            <w:bottom w:w="0" w:type="dxa"/>
            <w:right w:w="108" w:type="dxa"/>
          </w:tblCellMar>
        </w:tblPrEx>
        <w:trPr>
          <w:trHeight w:val="280" w:hRule="atLeast"/>
        </w:trPr>
        <w:tc>
          <w:tcPr>
            <w:tcW w:w="283" w:type="pct"/>
            <w:vMerge w:val="continue"/>
            <w:tcBorders>
              <w:top w:val="nil"/>
              <w:left w:val="single" w:color="auto" w:sz="4" w:space="0"/>
              <w:bottom w:val="single" w:color="auto" w:sz="4" w:space="0"/>
              <w:right w:val="single" w:color="auto" w:sz="4" w:space="0"/>
            </w:tcBorders>
            <w:vAlign w:val="center"/>
          </w:tcPr>
          <w:p w14:paraId="768EA3B1">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92AB1D0">
            <w:pPr>
              <w:widowControl/>
              <w:jc w:val="left"/>
              <w:rPr>
                <w:rFonts w:hint="eastAsia" w:ascii="宋体" w:hAnsi="宋体" w:cs="宋体"/>
                <w:color w:val="000000"/>
                <w:kern w:val="0"/>
                <w:sz w:val="20"/>
                <w:szCs w:val="20"/>
              </w:rPr>
            </w:pPr>
          </w:p>
        </w:tc>
        <w:tc>
          <w:tcPr>
            <w:tcW w:w="287" w:type="pct"/>
            <w:vMerge w:val="continue"/>
            <w:tcBorders>
              <w:top w:val="nil"/>
              <w:left w:val="single" w:color="auto" w:sz="4" w:space="0"/>
              <w:bottom w:val="single" w:color="auto" w:sz="4" w:space="0"/>
              <w:right w:val="single" w:color="auto" w:sz="4" w:space="0"/>
            </w:tcBorders>
            <w:vAlign w:val="center"/>
          </w:tcPr>
          <w:p w14:paraId="55F463C9">
            <w:pPr>
              <w:widowControl/>
              <w:jc w:val="left"/>
              <w:rPr>
                <w:rFonts w:hint="eastAsia" w:ascii="宋体" w:hAnsi="宋体" w:cs="宋体"/>
                <w:color w:val="000000"/>
                <w:kern w:val="0"/>
                <w:sz w:val="20"/>
                <w:szCs w:val="20"/>
              </w:rPr>
            </w:pPr>
          </w:p>
        </w:tc>
        <w:tc>
          <w:tcPr>
            <w:tcW w:w="1653" w:type="pct"/>
            <w:gridSpan w:val="3"/>
            <w:vMerge w:val="continue"/>
            <w:tcBorders>
              <w:top w:val="single" w:color="auto" w:sz="4" w:space="0"/>
              <w:left w:val="single" w:color="auto" w:sz="4" w:space="0"/>
              <w:bottom w:val="single" w:color="auto" w:sz="4" w:space="0"/>
              <w:right w:val="single" w:color="auto" w:sz="4" w:space="0"/>
            </w:tcBorders>
            <w:vAlign w:val="center"/>
          </w:tcPr>
          <w:p w14:paraId="1BA4ED17">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1284162">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2060FEA8">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44163365">
            <w:pPr>
              <w:widowControl/>
              <w:jc w:val="left"/>
              <w:rPr>
                <w:rFonts w:hint="eastAsia" w:ascii="宋体" w:hAnsi="宋体" w:cs="宋体"/>
                <w:color w:val="000000"/>
                <w:kern w:val="0"/>
                <w:sz w:val="20"/>
                <w:szCs w:val="20"/>
              </w:rPr>
            </w:pPr>
          </w:p>
        </w:tc>
        <w:tc>
          <w:tcPr>
            <w:tcW w:w="456" w:type="pct"/>
            <w:gridSpan w:val="2"/>
            <w:vMerge w:val="continue"/>
            <w:tcBorders>
              <w:top w:val="single" w:color="auto" w:sz="4" w:space="0"/>
              <w:left w:val="single" w:color="auto" w:sz="4" w:space="0"/>
              <w:bottom w:val="single" w:color="auto" w:sz="4" w:space="0"/>
              <w:right w:val="single" w:color="auto" w:sz="4" w:space="0"/>
            </w:tcBorders>
            <w:vAlign w:val="center"/>
          </w:tcPr>
          <w:p w14:paraId="22BE84A8">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01F3E824">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51D6F05">
            <w:pPr>
              <w:widowControl/>
              <w:jc w:val="center"/>
              <w:rPr>
                <w:rFonts w:hint="eastAsia" w:ascii="宋体" w:hAnsi="宋体" w:cs="宋体"/>
                <w:color w:val="000000"/>
                <w:kern w:val="0"/>
                <w:sz w:val="20"/>
                <w:szCs w:val="20"/>
              </w:rPr>
            </w:pPr>
          </w:p>
        </w:tc>
      </w:tr>
      <w:tr w14:paraId="7D4E3C95">
        <w:tblPrEx>
          <w:tblCellMar>
            <w:top w:w="0" w:type="dxa"/>
            <w:left w:w="108" w:type="dxa"/>
            <w:bottom w:w="0" w:type="dxa"/>
            <w:right w:w="108" w:type="dxa"/>
          </w:tblCellMar>
        </w:tblPrEx>
        <w:trPr>
          <w:trHeight w:val="400" w:hRule="atLeast"/>
        </w:trPr>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7D361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2033A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87" w:type="pct"/>
            <w:tcBorders>
              <w:top w:val="nil"/>
              <w:left w:val="nil"/>
              <w:bottom w:val="single" w:color="auto" w:sz="4" w:space="0"/>
              <w:right w:val="single" w:color="auto" w:sz="4" w:space="0"/>
            </w:tcBorders>
            <w:shd w:val="clear" w:color="auto" w:fill="auto"/>
            <w:vAlign w:val="center"/>
          </w:tcPr>
          <w:p w14:paraId="77D2B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AD34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涉及村级数量</w:t>
            </w:r>
          </w:p>
        </w:tc>
        <w:tc>
          <w:tcPr>
            <w:tcW w:w="479" w:type="pct"/>
            <w:tcBorders>
              <w:top w:val="nil"/>
              <w:left w:val="nil"/>
              <w:bottom w:val="single" w:color="auto" w:sz="4" w:space="0"/>
              <w:right w:val="single" w:color="auto" w:sz="4" w:space="0"/>
            </w:tcBorders>
            <w:shd w:val="clear" w:color="auto" w:fill="auto"/>
            <w:vAlign w:val="center"/>
          </w:tcPr>
          <w:p w14:paraId="47614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7915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C4CB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73B9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5269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941749">
            <w:pPr>
              <w:widowControl/>
              <w:jc w:val="left"/>
              <w:rPr>
                <w:rFonts w:eastAsia="Times New Roman"/>
                <w:kern w:val="0"/>
                <w:sz w:val="20"/>
                <w:szCs w:val="20"/>
              </w:rPr>
            </w:pPr>
          </w:p>
        </w:tc>
      </w:tr>
      <w:tr w14:paraId="741DD9E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3D772401">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1EAD083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6F20F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5E6D9F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9" w:type="pct"/>
            <w:tcBorders>
              <w:top w:val="nil"/>
              <w:left w:val="nil"/>
              <w:bottom w:val="single" w:color="auto" w:sz="4" w:space="0"/>
              <w:right w:val="single" w:color="auto" w:sz="4" w:space="0"/>
            </w:tcBorders>
            <w:shd w:val="clear" w:color="auto" w:fill="auto"/>
            <w:vAlign w:val="center"/>
          </w:tcPr>
          <w:p w14:paraId="2E812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ABEF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C227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507C7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233A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60BC20">
            <w:pPr>
              <w:widowControl/>
              <w:jc w:val="left"/>
              <w:rPr>
                <w:rFonts w:eastAsia="Times New Roman"/>
                <w:kern w:val="0"/>
                <w:sz w:val="20"/>
                <w:szCs w:val="20"/>
              </w:rPr>
            </w:pPr>
          </w:p>
        </w:tc>
      </w:tr>
      <w:tr w14:paraId="089CE0EE">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383E9C83">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5071CA3">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0CE2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A0527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79" w:type="pct"/>
            <w:tcBorders>
              <w:top w:val="nil"/>
              <w:left w:val="nil"/>
              <w:bottom w:val="single" w:color="auto" w:sz="4" w:space="0"/>
              <w:right w:val="single" w:color="auto" w:sz="4" w:space="0"/>
            </w:tcBorders>
            <w:shd w:val="clear" w:color="auto" w:fill="auto"/>
            <w:vAlign w:val="center"/>
          </w:tcPr>
          <w:p w14:paraId="62DBD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64F9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72E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2092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4E01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CC1DB7">
            <w:pPr>
              <w:widowControl/>
              <w:jc w:val="left"/>
              <w:rPr>
                <w:rFonts w:eastAsia="Times New Roman"/>
                <w:kern w:val="0"/>
                <w:sz w:val="20"/>
                <w:szCs w:val="20"/>
              </w:rPr>
            </w:pPr>
          </w:p>
        </w:tc>
      </w:tr>
      <w:tr w14:paraId="2A4775F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56DD013">
            <w:pPr>
              <w:widowControl/>
              <w:jc w:val="left"/>
              <w:rPr>
                <w:rFonts w:hint="eastAsia" w:ascii="宋体" w:hAnsi="宋体" w:cs="宋体"/>
                <w:color w:val="000000"/>
                <w:kern w:val="0"/>
                <w:sz w:val="20"/>
                <w:szCs w:val="20"/>
              </w:rPr>
            </w:pP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60D41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87" w:type="pct"/>
            <w:tcBorders>
              <w:top w:val="nil"/>
              <w:left w:val="nil"/>
              <w:bottom w:val="single" w:color="auto" w:sz="4" w:space="0"/>
              <w:right w:val="single" w:color="auto" w:sz="4" w:space="0"/>
            </w:tcBorders>
            <w:shd w:val="clear" w:color="auto" w:fill="auto"/>
            <w:vAlign w:val="center"/>
          </w:tcPr>
          <w:p w14:paraId="42D8F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18A94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应急救援物资储备</w:t>
            </w:r>
          </w:p>
        </w:tc>
        <w:tc>
          <w:tcPr>
            <w:tcW w:w="479" w:type="pct"/>
            <w:tcBorders>
              <w:top w:val="nil"/>
              <w:left w:val="nil"/>
              <w:bottom w:val="single" w:color="auto" w:sz="4" w:space="0"/>
              <w:right w:val="single" w:color="auto" w:sz="4" w:space="0"/>
            </w:tcBorders>
            <w:shd w:val="clear" w:color="auto" w:fill="auto"/>
            <w:vAlign w:val="center"/>
          </w:tcPr>
          <w:p w14:paraId="30638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20" w:type="pct"/>
            <w:tcBorders>
              <w:top w:val="nil"/>
              <w:left w:val="nil"/>
              <w:bottom w:val="single" w:color="auto" w:sz="4" w:space="0"/>
              <w:right w:val="single" w:color="auto" w:sz="4" w:space="0"/>
            </w:tcBorders>
            <w:shd w:val="clear" w:color="auto" w:fill="auto"/>
            <w:vAlign w:val="center"/>
          </w:tcPr>
          <w:p w14:paraId="753C4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52B3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065F4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095D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D847CD">
            <w:pPr>
              <w:widowControl/>
              <w:jc w:val="left"/>
              <w:rPr>
                <w:rFonts w:eastAsia="Times New Roman"/>
                <w:kern w:val="0"/>
                <w:sz w:val="20"/>
                <w:szCs w:val="20"/>
              </w:rPr>
            </w:pPr>
          </w:p>
        </w:tc>
      </w:tr>
      <w:tr w14:paraId="0C43014C">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12854D30">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1EEEF6B8">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07BA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31D775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重点隐患整改</w:t>
            </w:r>
          </w:p>
        </w:tc>
        <w:tc>
          <w:tcPr>
            <w:tcW w:w="479" w:type="pct"/>
            <w:tcBorders>
              <w:top w:val="nil"/>
              <w:left w:val="nil"/>
              <w:bottom w:val="single" w:color="auto" w:sz="4" w:space="0"/>
              <w:right w:val="single" w:color="auto" w:sz="4" w:space="0"/>
            </w:tcBorders>
            <w:shd w:val="clear" w:color="auto" w:fill="auto"/>
            <w:vAlign w:val="center"/>
          </w:tcPr>
          <w:p w14:paraId="31C01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&lt;=7.50万元</w:t>
            </w:r>
          </w:p>
        </w:tc>
        <w:tc>
          <w:tcPr>
            <w:tcW w:w="420" w:type="pct"/>
            <w:tcBorders>
              <w:top w:val="nil"/>
              <w:left w:val="nil"/>
              <w:bottom w:val="single" w:color="auto" w:sz="4" w:space="0"/>
              <w:right w:val="single" w:color="auto" w:sz="4" w:space="0"/>
            </w:tcBorders>
            <w:shd w:val="clear" w:color="auto" w:fill="auto"/>
            <w:vAlign w:val="center"/>
          </w:tcPr>
          <w:p w14:paraId="30D71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6BBC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2BDB4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6482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F8E3AB">
            <w:pPr>
              <w:widowControl/>
              <w:jc w:val="left"/>
              <w:rPr>
                <w:rFonts w:eastAsia="Times New Roman"/>
                <w:kern w:val="0"/>
                <w:sz w:val="20"/>
                <w:szCs w:val="20"/>
              </w:rPr>
            </w:pPr>
          </w:p>
        </w:tc>
      </w:tr>
      <w:tr w14:paraId="0E12A14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19582DA">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FC9882F">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17A6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60A57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w:t>
            </w:r>
          </w:p>
        </w:tc>
        <w:tc>
          <w:tcPr>
            <w:tcW w:w="479" w:type="pct"/>
            <w:tcBorders>
              <w:top w:val="nil"/>
              <w:left w:val="nil"/>
              <w:bottom w:val="single" w:color="auto" w:sz="4" w:space="0"/>
              <w:right w:val="single" w:color="auto" w:sz="4" w:space="0"/>
            </w:tcBorders>
            <w:shd w:val="clear" w:color="auto" w:fill="auto"/>
            <w:vAlign w:val="center"/>
          </w:tcPr>
          <w:p w14:paraId="464A7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&lt;=2.50万元</w:t>
            </w:r>
          </w:p>
        </w:tc>
        <w:tc>
          <w:tcPr>
            <w:tcW w:w="420" w:type="pct"/>
            <w:tcBorders>
              <w:top w:val="nil"/>
              <w:left w:val="nil"/>
              <w:bottom w:val="single" w:color="auto" w:sz="4" w:space="0"/>
              <w:right w:val="single" w:color="auto" w:sz="4" w:space="0"/>
            </w:tcBorders>
            <w:shd w:val="clear" w:color="auto" w:fill="auto"/>
            <w:vAlign w:val="center"/>
          </w:tcPr>
          <w:p w14:paraId="31B3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8BF0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6436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13C2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0244B5">
            <w:pPr>
              <w:widowControl/>
              <w:jc w:val="left"/>
              <w:rPr>
                <w:rFonts w:eastAsia="Times New Roman"/>
                <w:kern w:val="0"/>
                <w:sz w:val="20"/>
                <w:szCs w:val="20"/>
              </w:rPr>
            </w:pPr>
          </w:p>
        </w:tc>
      </w:tr>
      <w:tr w14:paraId="1E555FF5">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7BC30719">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03F43B2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4B8DF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216517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群众对安全生产工作投诉事件</w:t>
            </w:r>
          </w:p>
        </w:tc>
        <w:tc>
          <w:tcPr>
            <w:tcW w:w="479" w:type="pct"/>
            <w:tcBorders>
              <w:top w:val="nil"/>
              <w:left w:val="nil"/>
              <w:bottom w:val="single" w:color="auto" w:sz="4" w:space="0"/>
              <w:right w:val="single" w:color="auto" w:sz="4" w:space="0"/>
            </w:tcBorders>
            <w:shd w:val="clear" w:color="auto" w:fill="auto"/>
            <w:vAlign w:val="center"/>
          </w:tcPr>
          <w:p w14:paraId="3E35D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32AAB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9A06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78FD3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61D1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7E6E2C">
            <w:pPr>
              <w:widowControl/>
              <w:jc w:val="left"/>
              <w:rPr>
                <w:rFonts w:eastAsia="Times New Roman"/>
                <w:kern w:val="0"/>
                <w:sz w:val="20"/>
                <w:szCs w:val="20"/>
              </w:rPr>
            </w:pPr>
          </w:p>
        </w:tc>
      </w:tr>
      <w:tr w14:paraId="0DDFB389">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4C4F08E7">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0F156A07">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43913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34BBA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D249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A1C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D0DE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89BD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DA17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70A7BC">
            <w:pPr>
              <w:widowControl/>
              <w:jc w:val="left"/>
              <w:rPr>
                <w:rFonts w:eastAsia="Times New Roman"/>
                <w:kern w:val="0"/>
                <w:sz w:val="20"/>
                <w:szCs w:val="20"/>
              </w:rPr>
            </w:pPr>
          </w:p>
        </w:tc>
      </w:tr>
      <w:tr w14:paraId="5D7B5880">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59F7593F">
            <w:pPr>
              <w:widowControl/>
              <w:jc w:val="left"/>
              <w:rPr>
                <w:rFonts w:hint="eastAsia" w:ascii="宋体" w:hAnsi="宋体" w:cs="宋体"/>
                <w:color w:val="000000"/>
                <w:kern w:val="0"/>
                <w:sz w:val="20"/>
                <w:szCs w:val="20"/>
              </w:rPr>
            </w:pPr>
          </w:p>
        </w:tc>
        <w:tc>
          <w:tcPr>
            <w:tcW w:w="283" w:type="pct"/>
            <w:vMerge w:val="restart"/>
            <w:tcBorders>
              <w:top w:val="nil"/>
              <w:left w:val="single" w:color="auto" w:sz="4" w:space="0"/>
              <w:bottom w:val="single" w:color="auto" w:sz="4" w:space="0"/>
              <w:right w:val="single" w:color="auto" w:sz="4" w:space="0"/>
            </w:tcBorders>
            <w:shd w:val="clear" w:color="auto" w:fill="auto"/>
            <w:vAlign w:val="center"/>
          </w:tcPr>
          <w:p w14:paraId="0127B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87" w:type="pct"/>
            <w:tcBorders>
              <w:top w:val="nil"/>
              <w:left w:val="nil"/>
              <w:bottom w:val="single" w:color="auto" w:sz="4" w:space="0"/>
              <w:right w:val="single" w:color="auto" w:sz="4" w:space="0"/>
            </w:tcBorders>
            <w:shd w:val="clear" w:color="auto" w:fill="auto"/>
            <w:vAlign w:val="center"/>
          </w:tcPr>
          <w:p w14:paraId="6B520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4633ED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11B0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61C5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80B3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422AF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621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A4CDE3">
            <w:pPr>
              <w:widowControl/>
              <w:jc w:val="left"/>
              <w:rPr>
                <w:rFonts w:eastAsia="Times New Roman"/>
                <w:kern w:val="0"/>
                <w:sz w:val="20"/>
                <w:szCs w:val="20"/>
              </w:rPr>
            </w:pPr>
          </w:p>
        </w:tc>
      </w:tr>
      <w:tr w14:paraId="78AFDA9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5FFF1AF0">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58B94D5E">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57D9E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5CF46D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79" w:type="pct"/>
            <w:tcBorders>
              <w:top w:val="nil"/>
              <w:left w:val="nil"/>
              <w:bottom w:val="single" w:color="auto" w:sz="4" w:space="0"/>
              <w:right w:val="single" w:color="auto" w:sz="4" w:space="0"/>
            </w:tcBorders>
            <w:shd w:val="clear" w:color="auto" w:fill="auto"/>
            <w:vAlign w:val="center"/>
          </w:tcPr>
          <w:p w14:paraId="28113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20" w:type="pct"/>
            <w:tcBorders>
              <w:top w:val="nil"/>
              <w:left w:val="nil"/>
              <w:bottom w:val="single" w:color="auto" w:sz="4" w:space="0"/>
              <w:right w:val="single" w:color="auto" w:sz="4" w:space="0"/>
            </w:tcBorders>
            <w:shd w:val="clear" w:color="auto" w:fill="auto"/>
            <w:vAlign w:val="center"/>
          </w:tcPr>
          <w:p w14:paraId="389FF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AFA3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1C32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5C50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A193CC">
            <w:pPr>
              <w:widowControl/>
              <w:jc w:val="left"/>
              <w:rPr>
                <w:rFonts w:eastAsia="Times New Roman"/>
                <w:kern w:val="0"/>
                <w:sz w:val="20"/>
                <w:szCs w:val="20"/>
              </w:rPr>
            </w:pPr>
          </w:p>
        </w:tc>
      </w:tr>
      <w:tr w14:paraId="15BA69AF">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0D61B8C3">
            <w:pPr>
              <w:widowControl/>
              <w:jc w:val="left"/>
              <w:rPr>
                <w:rFonts w:hint="eastAsia" w:ascii="宋体" w:hAnsi="宋体" w:cs="宋体"/>
                <w:color w:val="000000"/>
                <w:kern w:val="0"/>
                <w:sz w:val="20"/>
                <w:szCs w:val="20"/>
              </w:rPr>
            </w:pPr>
          </w:p>
        </w:tc>
        <w:tc>
          <w:tcPr>
            <w:tcW w:w="283" w:type="pct"/>
            <w:vMerge w:val="continue"/>
            <w:tcBorders>
              <w:top w:val="nil"/>
              <w:left w:val="single" w:color="auto" w:sz="4" w:space="0"/>
              <w:bottom w:val="single" w:color="auto" w:sz="4" w:space="0"/>
              <w:right w:val="single" w:color="auto" w:sz="4" w:space="0"/>
            </w:tcBorders>
            <w:vAlign w:val="center"/>
          </w:tcPr>
          <w:p w14:paraId="78F9C583">
            <w:pPr>
              <w:widowControl/>
              <w:jc w:val="left"/>
              <w:rPr>
                <w:rFonts w:hint="eastAsia" w:ascii="宋体" w:hAnsi="宋体" w:cs="宋体"/>
                <w:color w:val="000000"/>
                <w:kern w:val="0"/>
                <w:sz w:val="20"/>
                <w:szCs w:val="20"/>
              </w:rPr>
            </w:pPr>
          </w:p>
        </w:tc>
        <w:tc>
          <w:tcPr>
            <w:tcW w:w="287" w:type="pct"/>
            <w:tcBorders>
              <w:top w:val="nil"/>
              <w:left w:val="nil"/>
              <w:bottom w:val="single" w:color="auto" w:sz="4" w:space="0"/>
              <w:right w:val="single" w:color="auto" w:sz="4" w:space="0"/>
            </w:tcBorders>
            <w:shd w:val="clear" w:color="auto" w:fill="auto"/>
            <w:vAlign w:val="center"/>
          </w:tcPr>
          <w:p w14:paraId="211B2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29B51B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3FB1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3747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5CCF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45BB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D499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E47071">
            <w:pPr>
              <w:widowControl/>
              <w:jc w:val="left"/>
              <w:rPr>
                <w:rFonts w:eastAsia="Times New Roman"/>
                <w:kern w:val="0"/>
                <w:sz w:val="20"/>
                <w:szCs w:val="20"/>
              </w:rPr>
            </w:pPr>
          </w:p>
        </w:tc>
      </w:tr>
      <w:tr w14:paraId="15AEBCE7">
        <w:tblPrEx>
          <w:tblCellMar>
            <w:top w:w="0" w:type="dxa"/>
            <w:left w:w="108" w:type="dxa"/>
            <w:bottom w:w="0" w:type="dxa"/>
            <w:right w:w="108" w:type="dxa"/>
          </w:tblCellMar>
        </w:tblPrEx>
        <w:trPr>
          <w:trHeight w:val="400" w:hRule="atLeast"/>
        </w:trPr>
        <w:tc>
          <w:tcPr>
            <w:tcW w:w="283" w:type="pct"/>
            <w:vMerge w:val="continue"/>
            <w:tcBorders>
              <w:top w:val="nil"/>
              <w:left w:val="single" w:color="auto" w:sz="4" w:space="0"/>
              <w:bottom w:val="single" w:color="auto" w:sz="4" w:space="0"/>
              <w:right w:val="single" w:color="auto" w:sz="4" w:space="0"/>
            </w:tcBorders>
            <w:vAlign w:val="center"/>
          </w:tcPr>
          <w:p w14:paraId="2B750EC1">
            <w:pPr>
              <w:widowControl/>
              <w:jc w:val="left"/>
              <w:rPr>
                <w:rFonts w:hint="eastAsia" w:ascii="宋体" w:hAnsi="宋体" w:cs="宋体"/>
                <w:color w:val="000000"/>
                <w:kern w:val="0"/>
                <w:sz w:val="20"/>
                <w:szCs w:val="20"/>
              </w:rPr>
            </w:pPr>
          </w:p>
        </w:tc>
        <w:tc>
          <w:tcPr>
            <w:tcW w:w="283" w:type="pct"/>
            <w:tcBorders>
              <w:top w:val="nil"/>
              <w:left w:val="nil"/>
              <w:bottom w:val="single" w:color="auto" w:sz="4" w:space="0"/>
              <w:right w:val="single" w:color="auto" w:sz="4" w:space="0"/>
            </w:tcBorders>
            <w:shd w:val="clear" w:color="auto" w:fill="auto"/>
            <w:vAlign w:val="center"/>
          </w:tcPr>
          <w:p w14:paraId="44C3D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7" w:type="pct"/>
            <w:tcBorders>
              <w:top w:val="nil"/>
              <w:left w:val="nil"/>
              <w:bottom w:val="single" w:color="auto" w:sz="4" w:space="0"/>
              <w:right w:val="single" w:color="auto" w:sz="4" w:space="0"/>
            </w:tcBorders>
            <w:shd w:val="clear" w:color="auto" w:fill="auto"/>
            <w:vAlign w:val="center"/>
          </w:tcPr>
          <w:p w14:paraId="27AC1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3" w:type="pct"/>
            <w:gridSpan w:val="3"/>
            <w:tcBorders>
              <w:top w:val="single" w:color="auto" w:sz="4" w:space="0"/>
              <w:left w:val="nil"/>
              <w:bottom w:val="single" w:color="auto" w:sz="4" w:space="0"/>
              <w:right w:val="single" w:color="000000" w:sz="4" w:space="0"/>
            </w:tcBorders>
            <w:shd w:val="clear" w:color="auto" w:fill="auto"/>
            <w:noWrap/>
            <w:vAlign w:val="center"/>
          </w:tcPr>
          <w:p w14:paraId="1129F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79" w:type="pct"/>
            <w:tcBorders>
              <w:top w:val="nil"/>
              <w:left w:val="nil"/>
              <w:bottom w:val="single" w:color="auto" w:sz="4" w:space="0"/>
              <w:right w:val="single" w:color="auto" w:sz="4" w:space="0"/>
            </w:tcBorders>
            <w:shd w:val="clear" w:color="auto" w:fill="auto"/>
            <w:vAlign w:val="center"/>
          </w:tcPr>
          <w:p w14:paraId="11A64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241B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E1C5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nil"/>
              <w:bottom w:val="single" w:color="auto" w:sz="4" w:space="0"/>
              <w:right w:val="single" w:color="000000" w:sz="4" w:space="0"/>
            </w:tcBorders>
            <w:shd w:val="clear" w:color="auto" w:fill="auto"/>
            <w:vAlign w:val="center"/>
          </w:tcPr>
          <w:p w14:paraId="3FEAF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3739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87B81A">
            <w:pPr>
              <w:widowControl/>
              <w:jc w:val="left"/>
              <w:rPr>
                <w:rFonts w:eastAsia="Times New Roman"/>
                <w:kern w:val="0"/>
                <w:sz w:val="20"/>
                <w:szCs w:val="20"/>
              </w:rPr>
            </w:pPr>
          </w:p>
        </w:tc>
      </w:tr>
      <w:tr w14:paraId="0CCF2EE6">
        <w:tblPrEx>
          <w:tblCellMar>
            <w:top w:w="0" w:type="dxa"/>
            <w:left w:w="108" w:type="dxa"/>
            <w:bottom w:w="0" w:type="dxa"/>
            <w:right w:w="108" w:type="dxa"/>
          </w:tblCellMar>
        </w:tblPrEx>
        <w:trPr>
          <w:trHeight w:val="280" w:hRule="atLeast"/>
        </w:trPr>
        <w:tc>
          <w:tcPr>
            <w:tcW w:w="340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91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C27B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14:paraId="2BDD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B0ED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DDA9FE">
            <w:pPr>
              <w:widowControl/>
              <w:jc w:val="left"/>
              <w:rPr>
                <w:rFonts w:eastAsia="Times New Roman"/>
                <w:kern w:val="0"/>
                <w:sz w:val="20"/>
                <w:szCs w:val="20"/>
              </w:rPr>
            </w:pPr>
          </w:p>
        </w:tc>
      </w:tr>
    </w:tbl>
    <w:p w14:paraId="6198431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764"/>
        <w:gridCol w:w="716"/>
        <w:gridCol w:w="320"/>
        <w:gridCol w:w="329"/>
        <w:gridCol w:w="389"/>
        <w:gridCol w:w="426"/>
        <w:gridCol w:w="490"/>
        <w:gridCol w:w="718"/>
        <w:gridCol w:w="222"/>
      </w:tblGrid>
      <w:tr w14:paraId="5806775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B1321D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53249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B1C5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DF93B7">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AF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05BDC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木垒哈萨克自治县大石头乡人民政府2021-2022“厕所革命”奖补资金</w:t>
            </w:r>
          </w:p>
        </w:tc>
      </w:tr>
      <w:tr w14:paraId="636673B9">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2B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85" w:type="pct"/>
            <w:gridSpan w:val="5"/>
            <w:tcBorders>
              <w:top w:val="single" w:color="auto" w:sz="4" w:space="0"/>
              <w:left w:val="nil"/>
              <w:bottom w:val="single" w:color="auto" w:sz="4" w:space="0"/>
              <w:right w:val="single" w:color="auto" w:sz="4" w:space="0"/>
            </w:tcBorders>
            <w:shd w:val="clear" w:color="auto" w:fill="auto"/>
            <w:vAlign w:val="center"/>
          </w:tcPr>
          <w:p w14:paraId="1C580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816C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1CDCF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81F6F7A">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726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CD24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2B2F9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BAD2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1BEA7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0CF18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7FC2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EBF9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497E380">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90486D8">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5DB5D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24546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55F07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0601F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5AA3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DE1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F68D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CD7B98">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21FF61E5">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5D5B5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13433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14349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3F9CA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778E0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E952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BA10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333BAA">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1314B56">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B23E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1CB5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4" w:type="pct"/>
            <w:gridSpan w:val="2"/>
            <w:tcBorders>
              <w:top w:val="single" w:color="auto" w:sz="4" w:space="0"/>
              <w:left w:val="nil"/>
              <w:bottom w:val="single" w:color="auto" w:sz="4" w:space="0"/>
              <w:right w:val="single" w:color="auto" w:sz="4" w:space="0"/>
            </w:tcBorders>
            <w:shd w:val="clear" w:color="auto" w:fill="auto"/>
            <w:vAlign w:val="center"/>
          </w:tcPr>
          <w:p w14:paraId="0C068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8" w:type="pct"/>
            <w:gridSpan w:val="2"/>
            <w:tcBorders>
              <w:top w:val="single" w:color="auto" w:sz="4" w:space="0"/>
              <w:left w:val="nil"/>
              <w:bottom w:val="single" w:color="auto" w:sz="4" w:space="0"/>
              <w:right w:val="single" w:color="auto" w:sz="4" w:space="0"/>
            </w:tcBorders>
            <w:shd w:val="clear" w:color="auto" w:fill="auto"/>
            <w:vAlign w:val="center"/>
          </w:tcPr>
          <w:p w14:paraId="72897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FD86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CF5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3DA5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754AE0">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784B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4" w:type="pct"/>
            <w:gridSpan w:val="6"/>
            <w:tcBorders>
              <w:top w:val="single" w:color="auto" w:sz="4" w:space="0"/>
              <w:left w:val="nil"/>
              <w:bottom w:val="single" w:color="auto" w:sz="4" w:space="0"/>
              <w:right w:val="single" w:color="auto" w:sz="4" w:space="0"/>
            </w:tcBorders>
            <w:shd w:val="clear" w:color="auto" w:fill="auto"/>
            <w:vAlign w:val="center"/>
          </w:tcPr>
          <w:p w14:paraId="59139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6" w:type="pct"/>
            <w:gridSpan w:val="7"/>
            <w:tcBorders>
              <w:top w:val="single" w:color="auto" w:sz="4" w:space="0"/>
              <w:left w:val="nil"/>
              <w:bottom w:val="single" w:color="auto" w:sz="4" w:space="0"/>
              <w:right w:val="single" w:color="auto" w:sz="4" w:space="0"/>
            </w:tcBorders>
            <w:shd w:val="clear" w:color="auto" w:fill="auto"/>
            <w:vAlign w:val="center"/>
          </w:tcPr>
          <w:p w14:paraId="5EBA5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FDB743">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64C641F9">
            <w:pPr>
              <w:widowControl/>
              <w:jc w:val="left"/>
              <w:rPr>
                <w:rFonts w:hint="eastAsia" w:ascii="宋体" w:hAnsi="宋体" w:cs="宋体"/>
                <w:color w:val="000000"/>
                <w:kern w:val="0"/>
                <w:sz w:val="20"/>
                <w:szCs w:val="20"/>
              </w:rPr>
            </w:pPr>
          </w:p>
        </w:tc>
        <w:tc>
          <w:tcPr>
            <w:tcW w:w="2584" w:type="pct"/>
            <w:gridSpan w:val="6"/>
            <w:tcBorders>
              <w:top w:val="single" w:color="auto" w:sz="4" w:space="0"/>
              <w:left w:val="nil"/>
              <w:bottom w:val="single" w:color="auto" w:sz="4" w:space="0"/>
              <w:right w:val="single" w:color="000000" w:sz="4" w:space="0"/>
            </w:tcBorders>
            <w:shd w:val="clear" w:color="auto" w:fill="auto"/>
          </w:tcPr>
          <w:p w14:paraId="24DDDC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34504元支付2022年27座，2021年5座修建厕所奖补费用，项目实施后，厕所革命的推进可使农村人居环境得到改善，加强农民环保意识。</w:t>
            </w:r>
          </w:p>
        </w:tc>
        <w:tc>
          <w:tcPr>
            <w:tcW w:w="1986" w:type="pct"/>
            <w:gridSpan w:val="7"/>
            <w:tcBorders>
              <w:top w:val="single" w:color="auto" w:sz="4" w:space="0"/>
              <w:left w:val="nil"/>
              <w:bottom w:val="single" w:color="auto" w:sz="4" w:space="0"/>
              <w:right w:val="single" w:color="000000" w:sz="4" w:space="0"/>
            </w:tcBorders>
            <w:shd w:val="clear" w:color="auto" w:fill="auto"/>
          </w:tcPr>
          <w:p w14:paraId="6E4FBC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截止自评之日，本项目已完成修建户厕数量32座，受益行政村2个，项目的实施改善了我乡农村人居环境，加强了农民的意识。</w:t>
            </w:r>
          </w:p>
        </w:tc>
      </w:tr>
      <w:tr w14:paraId="39034D9D">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76C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0226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51E47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F1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9" w:type="pct"/>
            <w:vMerge w:val="restart"/>
            <w:tcBorders>
              <w:top w:val="nil"/>
              <w:left w:val="single" w:color="auto" w:sz="4" w:space="0"/>
              <w:bottom w:val="single" w:color="auto" w:sz="4" w:space="0"/>
              <w:right w:val="single" w:color="auto" w:sz="4" w:space="0"/>
            </w:tcBorders>
            <w:shd w:val="clear" w:color="auto" w:fill="auto"/>
            <w:vAlign w:val="center"/>
          </w:tcPr>
          <w:p w14:paraId="67D9C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86A6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F8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5D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2E8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E8DD41E">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4EC54CFC">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2274E4C">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38F3588E">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6A991A19">
            <w:pPr>
              <w:widowControl/>
              <w:jc w:val="left"/>
              <w:rPr>
                <w:rFonts w:hint="eastAsia" w:ascii="宋体" w:hAnsi="宋体" w:cs="宋体"/>
                <w:color w:val="000000"/>
                <w:kern w:val="0"/>
                <w:sz w:val="20"/>
                <w:szCs w:val="20"/>
              </w:rPr>
            </w:pPr>
          </w:p>
        </w:tc>
        <w:tc>
          <w:tcPr>
            <w:tcW w:w="449" w:type="pct"/>
            <w:vMerge w:val="continue"/>
            <w:tcBorders>
              <w:top w:val="nil"/>
              <w:left w:val="single" w:color="auto" w:sz="4" w:space="0"/>
              <w:bottom w:val="single" w:color="auto" w:sz="4" w:space="0"/>
              <w:right w:val="single" w:color="auto" w:sz="4" w:space="0"/>
            </w:tcBorders>
            <w:vAlign w:val="center"/>
          </w:tcPr>
          <w:p w14:paraId="0E8B321D">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D0E2DC6">
            <w:pPr>
              <w:widowControl/>
              <w:jc w:val="left"/>
              <w:rPr>
                <w:rFonts w:hint="eastAsia" w:ascii="宋体" w:hAnsi="宋体" w:cs="宋体"/>
                <w:color w:val="000000"/>
                <w:kern w:val="0"/>
                <w:sz w:val="20"/>
                <w:szCs w:val="20"/>
              </w:rPr>
            </w:pPr>
          </w:p>
        </w:tc>
        <w:tc>
          <w:tcPr>
            <w:tcW w:w="381" w:type="pct"/>
            <w:gridSpan w:val="2"/>
            <w:vMerge w:val="continue"/>
            <w:tcBorders>
              <w:top w:val="single" w:color="auto" w:sz="4" w:space="0"/>
              <w:left w:val="single" w:color="auto" w:sz="4" w:space="0"/>
              <w:bottom w:val="single" w:color="auto" w:sz="4" w:space="0"/>
              <w:right w:val="single" w:color="auto" w:sz="4" w:space="0"/>
            </w:tcBorders>
            <w:vAlign w:val="center"/>
          </w:tcPr>
          <w:p w14:paraId="73FEB0FC">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0CD8AC43">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F552B6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16FF16E">
            <w:pPr>
              <w:widowControl/>
              <w:jc w:val="center"/>
              <w:rPr>
                <w:rFonts w:hint="eastAsia" w:ascii="宋体" w:hAnsi="宋体" w:cs="宋体"/>
                <w:color w:val="000000"/>
                <w:kern w:val="0"/>
                <w:sz w:val="20"/>
                <w:szCs w:val="20"/>
              </w:rPr>
            </w:pPr>
          </w:p>
        </w:tc>
      </w:tr>
      <w:tr w14:paraId="3478E75E">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20F3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DB6E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1CAC6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D660E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449" w:type="pct"/>
            <w:tcBorders>
              <w:top w:val="nil"/>
              <w:left w:val="nil"/>
              <w:bottom w:val="single" w:color="auto" w:sz="4" w:space="0"/>
              <w:right w:val="single" w:color="auto" w:sz="4" w:space="0"/>
            </w:tcBorders>
            <w:shd w:val="clear" w:color="auto" w:fill="auto"/>
            <w:vAlign w:val="center"/>
          </w:tcPr>
          <w:p w14:paraId="6F503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420" w:type="pct"/>
            <w:tcBorders>
              <w:top w:val="nil"/>
              <w:left w:val="nil"/>
              <w:bottom w:val="single" w:color="auto" w:sz="4" w:space="0"/>
              <w:right w:val="single" w:color="auto" w:sz="4" w:space="0"/>
            </w:tcBorders>
            <w:shd w:val="clear" w:color="auto" w:fill="auto"/>
            <w:vAlign w:val="center"/>
          </w:tcPr>
          <w:p w14:paraId="74929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810A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1CB4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F9F8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187CCF">
            <w:pPr>
              <w:widowControl/>
              <w:jc w:val="left"/>
              <w:rPr>
                <w:rFonts w:eastAsia="Times New Roman"/>
                <w:kern w:val="0"/>
                <w:sz w:val="20"/>
                <w:szCs w:val="20"/>
              </w:rPr>
            </w:pPr>
          </w:p>
        </w:tc>
      </w:tr>
      <w:tr w14:paraId="2241194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D50D6A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1473515">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3CC4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F13F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2021修建户厕数量</w:t>
            </w:r>
          </w:p>
        </w:tc>
        <w:tc>
          <w:tcPr>
            <w:tcW w:w="449" w:type="pct"/>
            <w:tcBorders>
              <w:top w:val="nil"/>
              <w:left w:val="nil"/>
              <w:bottom w:val="single" w:color="auto" w:sz="4" w:space="0"/>
              <w:right w:val="single" w:color="auto" w:sz="4" w:space="0"/>
            </w:tcBorders>
            <w:shd w:val="clear" w:color="auto" w:fill="auto"/>
            <w:vAlign w:val="center"/>
          </w:tcPr>
          <w:p w14:paraId="2D221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420" w:type="pct"/>
            <w:tcBorders>
              <w:top w:val="nil"/>
              <w:left w:val="nil"/>
              <w:bottom w:val="single" w:color="auto" w:sz="4" w:space="0"/>
              <w:right w:val="single" w:color="auto" w:sz="4" w:space="0"/>
            </w:tcBorders>
            <w:shd w:val="clear" w:color="auto" w:fill="auto"/>
            <w:vAlign w:val="center"/>
          </w:tcPr>
          <w:p w14:paraId="0FD35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9637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7190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92E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7226A3">
            <w:pPr>
              <w:widowControl/>
              <w:jc w:val="left"/>
              <w:rPr>
                <w:rFonts w:eastAsia="Times New Roman"/>
                <w:kern w:val="0"/>
                <w:sz w:val="20"/>
                <w:szCs w:val="20"/>
              </w:rPr>
            </w:pPr>
          </w:p>
        </w:tc>
      </w:tr>
      <w:tr w14:paraId="2C9C3C09">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6728484">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25294B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15212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2DE3D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49" w:type="pct"/>
            <w:tcBorders>
              <w:top w:val="nil"/>
              <w:left w:val="nil"/>
              <w:bottom w:val="single" w:color="auto" w:sz="4" w:space="0"/>
              <w:right w:val="single" w:color="auto" w:sz="4" w:space="0"/>
            </w:tcBorders>
            <w:shd w:val="clear" w:color="auto" w:fill="auto"/>
            <w:vAlign w:val="center"/>
          </w:tcPr>
          <w:p w14:paraId="12F55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20" w:type="pct"/>
            <w:tcBorders>
              <w:top w:val="nil"/>
              <w:left w:val="nil"/>
              <w:bottom w:val="single" w:color="auto" w:sz="4" w:space="0"/>
              <w:right w:val="single" w:color="auto" w:sz="4" w:space="0"/>
            </w:tcBorders>
            <w:shd w:val="clear" w:color="auto" w:fill="auto"/>
            <w:vAlign w:val="center"/>
          </w:tcPr>
          <w:p w14:paraId="6A197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F340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AED1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94A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DF8FCB">
            <w:pPr>
              <w:widowControl/>
              <w:jc w:val="left"/>
              <w:rPr>
                <w:rFonts w:eastAsia="Times New Roman"/>
                <w:kern w:val="0"/>
                <w:sz w:val="20"/>
                <w:szCs w:val="20"/>
              </w:rPr>
            </w:pPr>
          </w:p>
        </w:tc>
      </w:tr>
      <w:tr w14:paraId="5EAF325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B7DE3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8D4BF9F">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4C7E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54999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449" w:type="pct"/>
            <w:tcBorders>
              <w:top w:val="nil"/>
              <w:left w:val="nil"/>
              <w:bottom w:val="single" w:color="auto" w:sz="4" w:space="0"/>
              <w:right w:val="single" w:color="auto" w:sz="4" w:space="0"/>
            </w:tcBorders>
            <w:shd w:val="clear" w:color="auto" w:fill="auto"/>
            <w:vAlign w:val="center"/>
          </w:tcPr>
          <w:p w14:paraId="7397C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FEF7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04A4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55A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2A8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9A90BB">
            <w:pPr>
              <w:widowControl/>
              <w:jc w:val="left"/>
              <w:rPr>
                <w:rFonts w:eastAsia="Times New Roman"/>
                <w:kern w:val="0"/>
                <w:sz w:val="20"/>
                <w:szCs w:val="20"/>
              </w:rPr>
            </w:pPr>
          </w:p>
        </w:tc>
      </w:tr>
      <w:tr w14:paraId="348E096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22A4C3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BBA4D9E">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5408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6AFA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449" w:type="pct"/>
            <w:tcBorders>
              <w:top w:val="nil"/>
              <w:left w:val="nil"/>
              <w:bottom w:val="single" w:color="auto" w:sz="4" w:space="0"/>
              <w:right w:val="single" w:color="auto" w:sz="4" w:space="0"/>
            </w:tcBorders>
            <w:shd w:val="clear" w:color="auto" w:fill="auto"/>
            <w:vAlign w:val="center"/>
          </w:tcPr>
          <w:p w14:paraId="0C3BF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20" w:type="pct"/>
            <w:tcBorders>
              <w:top w:val="nil"/>
              <w:left w:val="nil"/>
              <w:bottom w:val="single" w:color="auto" w:sz="4" w:space="0"/>
              <w:right w:val="single" w:color="auto" w:sz="4" w:space="0"/>
            </w:tcBorders>
            <w:shd w:val="clear" w:color="auto" w:fill="auto"/>
            <w:vAlign w:val="center"/>
          </w:tcPr>
          <w:p w14:paraId="72D01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33A65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F95A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BDE7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618091">
            <w:pPr>
              <w:widowControl/>
              <w:jc w:val="left"/>
              <w:rPr>
                <w:rFonts w:eastAsia="Times New Roman"/>
                <w:kern w:val="0"/>
                <w:sz w:val="20"/>
                <w:szCs w:val="20"/>
              </w:rPr>
            </w:pPr>
          </w:p>
        </w:tc>
      </w:tr>
      <w:tr w14:paraId="7B50F357">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80C70C4">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04EE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0DA86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017A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修建户厕补助标准-自治区</w:t>
            </w:r>
          </w:p>
        </w:tc>
        <w:tc>
          <w:tcPr>
            <w:tcW w:w="449" w:type="pct"/>
            <w:tcBorders>
              <w:top w:val="nil"/>
              <w:left w:val="nil"/>
              <w:bottom w:val="single" w:color="auto" w:sz="4" w:space="0"/>
              <w:right w:val="single" w:color="auto" w:sz="4" w:space="0"/>
            </w:tcBorders>
            <w:shd w:val="clear" w:color="auto" w:fill="auto"/>
            <w:vAlign w:val="center"/>
          </w:tcPr>
          <w:p w14:paraId="768F3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420" w:type="pct"/>
            <w:tcBorders>
              <w:top w:val="nil"/>
              <w:left w:val="nil"/>
              <w:bottom w:val="single" w:color="auto" w:sz="4" w:space="0"/>
              <w:right w:val="single" w:color="auto" w:sz="4" w:space="0"/>
            </w:tcBorders>
            <w:shd w:val="clear" w:color="auto" w:fill="auto"/>
            <w:vAlign w:val="center"/>
          </w:tcPr>
          <w:p w14:paraId="6EF33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2DC9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4E71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F8FC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A65D2B">
            <w:pPr>
              <w:widowControl/>
              <w:jc w:val="left"/>
              <w:rPr>
                <w:rFonts w:eastAsia="Times New Roman"/>
                <w:kern w:val="0"/>
                <w:sz w:val="20"/>
                <w:szCs w:val="20"/>
              </w:rPr>
            </w:pPr>
          </w:p>
        </w:tc>
      </w:tr>
      <w:tr w14:paraId="454C29F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B943DB3">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10FE7DA">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A3E5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4D083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修建户厕补助标准- 自治州</w:t>
            </w:r>
          </w:p>
        </w:tc>
        <w:tc>
          <w:tcPr>
            <w:tcW w:w="449" w:type="pct"/>
            <w:tcBorders>
              <w:top w:val="nil"/>
              <w:left w:val="nil"/>
              <w:bottom w:val="single" w:color="auto" w:sz="4" w:space="0"/>
              <w:right w:val="single" w:color="auto" w:sz="4" w:space="0"/>
            </w:tcBorders>
            <w:shd w:val="clear" w:color="auto" w:fill="auto"/>
            <w:vAlign w:val="center"/>
          </w:tcPr>
          <w:p w14:paraId="5E5D7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420" w:type="pct"/>
            <w:tcBorders>
              <w:top w:val="nil"/>
              <w:left w:val="nil"/>
              <w:bottom w:val="single" w:color="auto" w:sz="4" w:space="0"/>
              <w:right w:val="single" w:color="auto" w:sz="4" w:space="0"/>
            </w:tcBorders>
            <w:shd w:val="clear" w:color="auto" w:fill="auto"/>
            <w:vAlign w:val="center"/>
          </w:tcPr>
          <w:p w14:paraId="42247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B778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453B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031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3C8B173">
            <w:pPr>
              <w:widowControl/>
              <w:jc w:val="left"/>
              <w:rPr>
                <w:rFonts w:eastAsia="Times New Roman"/>
                <w:kern w:val="0"/>
                <w:sz w:val="20"/>
                <w:szCs w:val="20"/>
              </w:rPr>
            </w:pPr>
          </w:p>
        </w:tc>
      </w:tr>
      <w:tr w14:paraId="36DB8193">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5F2FAD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58DEB9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093B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F2260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2021年享受县级补助标准</w:t>
            </w:r>
          </w:p>
        </w:tc>
        <w:tc>
          <w:tcPr>
            <w:tcW w:w="449" w:type="pct"/>
            <w:tcBorders>
              <w:top w:val="nil"/>
              <w:left w:val="nil"/>
              <w:bottom w:val="single" w:color="auto" w:sz="4" w:space="0"/>
              <w:right w:val="single" w:color="auto" w:sz="4" w:space="0"/>
            </w:tcBorders>
            <w:shd w:val="clear" w:color="auto" w:fill="auto"/>
            <w:vAlign w:val="center"/>
          </w:tcPr>
          <w:p w14:paraId="74E5B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420" w:type="pct"/>
            <w:tcBorders>
              <w:top w:val="nil"/>
              <w:left w:val="nil"/>
              <w:bottom w:val="single" w:color="auto" w:sz="4" w:space="0"/>
              <w:right w:val="single" w:color="auto" w:sz="4" w:space="0"/>
            </w:tcBorders>
            <w:shd w:val="clear" w:color="auto" w:fill="auto"/>
            <w:vAlign w:val="center"/>
          </w:tcPr>
          <w:p w14:paraId="2B379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=1000元/每座</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0E585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EE45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70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0D2F48">
            <w:pPr>
              <w:widowControl/>
              <w:jc w:val="left"/>
              <w:rPr>
                <w:rFonts w:eastAsia="Times New Roman"/>
                <w:kern w:val="0"/>
                <w:sz w:val="20"/>
                <w:szCs w:val="20"/>
              </w:rPr>
            </w:pPr>
          </w:p>
        </w:tc>
      </w:tr>
      <w:tr w14:paraId="75DBA63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E06A285">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F95920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2810A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1BD7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厕所修建安全事故发生率</w:t>
            </w:r>
          </w:p>
        </w:tc>
        <w:tc>
          <w:tcPr>
            <w:tcW w:w="449" w:type="pct"/>
            <w:tcBorders>
              <w:top w:val="nil"/>
              <w:left w:val="nil"/>
              <w:bottom w:val="single" w:color="auto" w:sz="4" w:space="0"/>
              <w:right w:val="single" w:color="auto" w:sz="4" w:space="0"/>
            </w:tcBorders>
            <w:shd w:val="clear" w:color="auto" w:fill="auto"/>
            <w:vAlign w:val="center"/>
          </w:tcPr>
          <w:p w14:paraId="7CAC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73ED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2929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2E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C62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84DB3E">
            <w:pPr>
              <w:widowControl/>
              <w:jc w:val="left"/>
              <w:rPr>
                <w:rFonts w:eastAsia="Times New Roman"/>
                <w:kern w:val="0"/>
                <w:sz w:val="20"/>
                <w:szCs w:val="20"/>
              </w:rPr>
            </w:pPr>
          </w:p>
        </w:tc>
      </w:tr>
      <w:tr w14:paraId="08654CC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685BF1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400A71A">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8177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64F58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5D13E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EC59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D7EA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E75B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720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7C30B5">
            <w:pPr>
              <w:widowControl/>
              <w:jc w:val="left"/>
              <w:rPr>
                <w:rFonts w:eastAsia="Times New Roman"/>
                <w:kern w:val="0"/>
                <w:sz w:val="20"/>
                <w:szCs w:val="20"/>
              </w:rPr>
            </w:pPr>
          </w:p>
        </w:tc>
      </w:tr>
      <w:tr w14:paraId="2F01D37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3E0FAF">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4EC6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6D2A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FB7C6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184F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54E9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73D18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7A57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904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4A8CA2">
            <w:pPr>
              <w:widowControl/>
              <w:jc w:val="left"/>
              <w:rPr>
                <w:rFonts w:eastAsia="Times New Roman"/>
                <w:kern w:val="0"/>
                <w:sz w:val="20"/>
                <w:szCs w:val="20"/>
              </w:rPr>
            </w:pPr>
          </w:p>
        </w:tc>
      </w:tr>
      <w:tr w14:paraId="1E231D3C">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41AEB1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47BA20F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A902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6B2FD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49" w:type="pct"/>
            <w:tcBorders>
              <w:top w:val="nil"/>
              <w:left w:val="nil"/>
              <w:bottom w:val="single" w:color="auto" w:sz="4" w:space="0"/>
              <w:right w:val="single" w:color="auto" w:sz="4" w:space="0"/>
            </w:tcBorders>
            <w:shd w:val="clear" w:color="auto" w:fill="auto"/>
            <w:vAlign w:val="center"/>
          </w:tcPr>
          <w:p w14:paraId="6BA58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&gt;=105人</w:t>
            </w:r>
          </w:p>
        </w:tc>
        <w:tc>
          <w:tcPr>
            <w:tcW w:w="420" w:type="pct"/>
            <w:tcBorders>
              <w:top w:val="nil"/>
              <w:left w:val="nil"/>
              <w:bottom w:val="single" w:color="auto" w:sz="4" w:space="0"/>
              <w:right w:val="single" w:color="auto" w:sz="4" w:space="0"/>
            </w:tcBorders>
            <w:shd w:val="clear" w:color="auto" w:fill="auto"/>
            <w:vAlign w:val="center"/>
          </w:tcPr>
          <w:p w14:paraId="49010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=105人</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4687D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4D99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564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2665FB">
            <w:pPr>
              <w:widowControl/>
              <w:jc w:val="left"/>
              <w:rPr>
                <w:rFonts w:eastAsia="Times New Roman"/>
                <w:kern w:val="0"/>
                <w:sz w:val="20"/>
                <w:szCs w:val="20"/>
              </w:rPr>
            </w:pPr>
          </w:p>
        </w:tc>
      </w:tr>
      <w:tr w14:paraId="2DDB3A4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425527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6D9D754">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269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9694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9" w:type="pct"/>
            <w:tcBorders>
              <w:top w:val="nil"/>
              <w:left w:val="nil"/>
              <w:bottom w:val="single" w:color="auto" w:sz="4" w:space="0"/>
              <w:right w:val="single" w:color="auto" w:sz="4" w:space="0"/>
            </w:tcBorders>
            <w:shd w:val="clear" w:color="auto" w:fill="auto"/>
            <w:vAlign w:val="center"/>
          </w:tcPr>
          <w:p w14:paraId="15DAC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538B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6C5B0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BC0B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2B6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BD365D">
            <w:pPr>
              <w:widowControl/>
              <w:jc w:val="left"/>
              <w:rPr>
                <w:rFonts w:eastAsia="Times New Roman"/>
                <w:kern w:val="0"/>
                <w:sz w:val="20"/>
                <w:szCs w:val="20"/>
              </w:rPr>
            </w:pPr>
          </w:p>
        </w:tc>
      </w:tr>
      <w:tr w14:paraId="506D836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E58250A">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2691C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41F1B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1084E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49" w:type="pct"/>
            <w:tcBorders>
              <w:top w:val="nil"/>
              <w:left w:val="nil"/>
              <w:bottom w:val="single" w:color="auto" w:sz="4" w:space="0"/>
              <w:right w:val="single" w:color="auto" w:sz="4" w:space="0"/>
            </w:tcBorders>
            <w:shd w:val="clear" w:color="auto" w:fill="auto"/>
            <w:vAlign w:val="center"/>
          </w:tcPr>
          <w:p w14:paraId="66A84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0880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1" w:type="pct"/>
            <w:gridSpan w:val="2"/>
            <w:tcBorders>
              <w:top w:val="single" w:color="auto" w:sz="4" w:space="0"/>
              <w:left w:val="nil"/>
              <w:bottom w:val="single" w:color="auto" w:sz="4" w:space="0"/>
              <w:right w:val="single" w:color="000000" w:sz="4" w:space="0"/>
            </w:tcBorders>
            <w:shd w:val="clear" w:color="auto" w:fill="auto"/>
            <w:vAlign w:val="center"/>
          </w:tcPr>
          <w:p w14:paraId="5DE14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5D14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8810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452A1E">
            <w:pPr>
              <w:widowControl/>
              <w:jc w:val="left"/>
              <w:rPr>
                <w:rFonts w:eastAsia="Times New Roman"/>
                <w:kern w:val="0"/>
                <w:sz w:val="20"/>
                <w:szCs w:val="20"/>
              </w:rPr>
            </w:pPr>
          </w:p>
        </w:tc>
      </w:tr>
      <w:tr w14:paraId="0E3C44AB">
        <w:tblPrEx>
          <w:tblCellMar>
            <w:top w:w="0" w:type="dxa"/>
            <w:left w:w="108" w:type="dxa"/>
            <w:bottom w:w="0" w:type="dxa"/>
            <w:right w:w="108" w:type="dxa"/>
          </w:tblCellMar>
        </w:tblPrEx>
        <w:trPr>
          <w:trHeight w:val="280" w:hRule="atLeast"/>
        </w:trPr>
        <w:tc>
          <w:tcPr>
            <w:tcW w:w="33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581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1" w:type="pct"/>
            <w:gridSpan w:val="2"/>
            <w:tcBorders>
              <w:top w:val="single" w:color="auto" w:sz="4" w:space="0"/>
              <w:left w:val="nil"/>
              <w:bottom w:val="single" w:color="auto" w:sz="4" w:space="0"/>
              <w:right w:val="single" w:color="auto" w:sz="4" w:space="0"/>
            </w:tcBorders>
            <w:shd w:val="clear" w:color="auto" w:fill="auto"/>
            <w:vAlign w:val="center"/>
          </w:tcPr>
          <w:p w14:paraId="1398F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6D467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CC0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B1BA14">
            <w:pPr>
              <w:widowControl/>
              <w:jc w:val="left"/>
              <w:rPr>
                <w:rFonts w:eastAsia="Times New Roman"/>
                <w:kern w:val="0"/>
                <w:sz w:val="20"/>
                <w:szCs w:val="20"/>
              </w:rPr>
            </w:pPr>
          </w:p>
        </w:tc>
      </w:tr>
    </w:tbl>
    <w:p w14:paraId="3F62827A">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1"/>
        <w:gridCol w:w="563"/>
        <w:gridCol w:w="888"/>
        <w:gridCol w:w="817"/>
        <w:gridCol w:w="511"/>
        <w:gridCol w:w="814"/>
        <w:gridCol w:w="716"/>
        <w:gridCol w:w="418"/>
        <w:gridCol w:w="377"/>
        <w:gridCol w:w="438"/>
        <w:gridCol w:w="427"/>
        <w:gridCol w:w="491"/>
        <w:gridCol w:w="718"/>
        <w:gridCol w:w="223"/>
      </w:tblGrid>
      <w:tr w14:paraId="36291CC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DC8A9D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E1C73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2414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18A7147">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7CE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1" w:type="pct"/>
            <w:gridSpan w:val="12"/>
            <w:tcBorders>
              <w:top w:val="single" w:color="auto" w:sz="4" w:space="0"/>
              <w:left w:val="nil"/>
              <w:bottom w:val="single" w:color="auto" w:sz="4" w:space="0"/>
              <w:right w:val="single" w:color="000000" w:sz="4" w:space="0"/>
            </w:tcBorders>
            <w:shd w:val="clear" w:color="auto" w:fill="auto"/>
            <w:vAlign w:val="center"/>
          </w:tcPr>
          <w:p w14:paraId="6762B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木垒哈萨克自治县大石头乡人民政府2023年“农村十户长”工作补助经费</w:t>
            </w:r>
          </w:p>
        </w:tc>
      </w:tr>
      <w:tr w14:paraId="794D4A81">
        <w:tblPrEx>
          <w:tblCellMar>
            <w:top w:w="0" w:type="dxa"/>
            <w:left w:w="108" w:type="dxa"/>
            <w:bottom w:w="0" w:type="dxa"/>
            <w:right w:w="108" w:type="dxa"/>
          </w:tblCellMar>
        </w:tblPrEx>
        <w:trPr>
          <w:gridAfter w:val="1"/>
          <w:wAfter w:w="130" w:type="pct"/>
          <w:trHeight w:val="280" w:hRule="atLeast"/>
        </w:trPr>
        <w:tc>
          <w:tcPr>
            <w:tcW w:w="6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289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7B5AE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8D6A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7" w:type="pct"/>
            <w:gridSpan w:val="5"/>
            <w:tcBorders>
              <w:top w:val="single" w:color="auto" w:sz="4" w:space="0"/>
              <w:left w:val="nil"/>
              <w:bottom w:val="single" w:color="auto" w:sz="4" w:space="0"/>
              <w:right w:val="single" w:color="auto" w:sz="4" w:space="0"/>
            </w:tcBorders>
            <w:shd w:val="clear" w:color="auto" w:fill="auto"/>
            <w:vAlign w:val="center"/>
          </w:tcPr>
          <w:p w14:paraId="0CDC4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F48B89D">
        <w:tblPrEx>
          <w:tblCellMar>
            <w:top w:w="0" w:type="dxa"/>
            <w:left w:w="108" w:type="dxa"/>
            <w:bottom w:w="0" w:type="dxa"/>
            <w:right w:w="108" w:type="dxa"/>
          </w:tblCellMar>
        </w:tblPrEx>
        <w:trPr>
          <w:gridAfter w:val="1"/>
          <w:wAfter w:w="130" w:type="pct"/>
          <w:trHeight w:val="520" w:hRule="atLeast"/>
        </w:trPr>
        <w:tc>
          <w:tcPr>
            <w:tcW w:w="6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303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5501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D957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5B19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6CE57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9705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56CF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026E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4833E59">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33DF2BEA">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3A47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26A00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64062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5AC25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BECE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2FB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4351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07F1613">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49FBCBA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5BC18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29B9C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573C1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36F12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DB8E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A8AF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160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1DA56F">
        <w:tblPrEx>
          <w:tblCellMar>
            <w:top w:w="0" w:type="dxa"/>
            <w:left w:w="108" w:type="dxa"/>
            <w:bottom w:w="0" w:type="dxa"/>
            <w:right w:w="108" w:type="dxa"/>
          </w:tblCellMar>
        </w:tblPrEx>
        <w:trPr>
          <w:gridAfter w:val="1"/>
          <w:wAfter w:w="130" w:type="pct"/>
          <w:trHeight w:val="440" w:hRule="atLeast"/>
        </w:trPr>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574A923F">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2D9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45E1F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8" w:type="pct"/>
            <w:gridSpan w:val="2"/>
            <w:tcBorders>
              <w:top w:val="single" w:color="auto" w:sz="4" w:space="0"/>
              <w:left w:val="nil"/>
              <w:bottom w:val="single" w:color="auto" w:sz="4" w:space="0"/>
              <w:right w:val="single" w:color="auto" w:sz="4" w:space="0"/>
            </w:tcBorders>
            <w:shd w:val="clear" w:color="auto" w:fill="auto"/>
            <w:vAlign w:val="center"/>
          </w:tcPr>
          <w:p w14:paraId="09BD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F6FC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E252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26FC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57EE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EB499B8">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C60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66CD9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79341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14F6702">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517A1191">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5300C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依据木财预字【2023】1号文件要求，计划使用2023年“农村十户长”工作补助经费为大石头乡102人发放“农村十户长”工作补助，提高村民小组长工作积极性，确保各村工作顺利开展，促进社会持续稳定。</w:t>
            </w:r>
          </w:p>
        </w:tc>
        <w:tc>
          <w:tcPr>
            <w:tcW w:w="2103" w:type="pct"/>
            <w:gridSpan w:val="7"/>
            <w:tcBorders>
              <w:top w:val="single" w:color="auto" w:sz="4" w:space="0"/>
              <w:left w:val="nil"/>
              <w:bottom w:val="single" w:color="auto" w:sz="4" w:space="0"/>
              <w:right w:val="single" w:color="000000" w:sz="4" w:space="0"/>
            </w:tcBorders>
            <w:shd w:val="clear" w:color="auto" w:fill="auto"/>
          </w:tcPr>
          <w:p w14:paraId="60BEC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截止自评之日，本项目已完成，大石头乡对102人“农村十户长”的工作补助，项目的实施提高了村民小组长工作积极性，确保了各村工作顺利开展，促进了社会持续稳定。</w:t>
            </w:r>
          </w:p>
        </w:tc>
      </w:tr>
      <w:tr w14:paraId="3AADDD57">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E2F7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6D2D7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03358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F28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8" w:type="pct"/>
            <w:vMerge w:val="restart"/>
            <w:tcBorders>
              <w:top w:val="nil"/>
              <w:left w:val="single" w:color="auto" w:sz="4" w:space="0"/>
              <w:bottom w:val="single" w:color="auto" w:sz="4" w:space="0"/>
              <w:right w:val="single" w:color="auto" w:sz="4" w:space="0"/>
            </w:tcBorders>
            <w:shd w:val="clear" w:color="auto" w:fill="auto"/>
            <w:vAlign w:val="center"/>
          </w:tcPr>
          <w:p w14:paraId="10F9A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4C1E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739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5E4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3E7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D4B0F6">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3B1120E8">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1B283701">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0D2E938">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6649EA99">
            <w:pPr>
              <w:widowControl/>
              <w:jc w:val="left"/>
              <w:rPr>
                <w:rFonts w:hint="eastAsia" w:ascii="宋体" w:hAnsi="宋体" w:cs="宋体"/>
                <w:color w:val="000000"/>
                <w:kern w:val="0"/>
                <w:sz w:val="20"/>
                <w:szCs w:val="20"/>
              </w:rPr>
            </w:pPr>
          </w:p>
        </w:tc>
        <w:tc>
          <w:tcPr>
            <w:tcW w:w="478" w:type="pct"/>
            <w:vMerge w:val="continue"/>
            <w:tcBorders>
              <w:top w:val="nil"/>
              <w:left w:val="single" w:color="auto" w:sz="4" w:space="0"/>
              <w:bottom w:val="single" w:color="auto" w:sz="4" w:space="0"/>
              <w:right w:val="single" w:color="auto" w:sz="4" w:space="0"/>
            </w:tcBorders>
            <w:vAlign w:val="center"/>
          </w:tcPr>
          <w:p w14:paraId="3CB9E718">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2E352B1">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25E83B60">
            <w:pPr>
              <w:widowControl/>
              <w:jc w:val="left"/>
              <w:rPr>
                <w:rFonts w:hint="eastAsia" w:ascii="宋体" w:hAnsi="宋体" w:cs="宋体"/>
                <w:color w:val="000000"/>
                <w:kern w:val="0"/>
                <w:sz w:val="20"/>
                <w:szCs w:val="20"/>
              </w:rPr>
            </w:pPr>
          </w:p>
        </w:tc>
        <w:tc>
          <w:tcPr>
            <w:tcW w:w="507" w:type="pct"/>
            <w:gridSpan w:val="2"/>
            <w:vMerge w:val="continue"/>
            <w:tcBorders>
              <w:top w:val="single" w:color="auto" w:sz="4" w:space="0"/>
              <w:left w:val="single" w:color="auto" w:sz="4" w:space="0"/>
              <w:bottom w:val="single" w:color="auto" w:sz="4" w:space="0"/>
              <w:right w:val="single" w:color="auto" w:sz="4" w:space="0"/>
            </w:tcBorders>
            <w:vAlign w:val="center"/>
          </w:tcPr>
          <w:p w14:paraId="593A9B01">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85959F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6DE3CF0">
            <w:pPr>
              <w:widowControl/>
              <w:jc w:val="center"/>
              <w:rPr>
                <w:rFonts w:hint="eastAsia" w:ascii="宋体" w:hAnsi="宋体" w:cs="宋体"/>
                <w:color w:val="000000"/>
                <w:kern w:val="0"/>
                <w:sz w:val="20"/>
                <w:szCs w:val="20"/>
              </w:rPr>
            </w:pPr>
          </w:p>
        </w:tc>
      </w:tr>
      <w:tr w14:paraId="112398C2">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958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2B150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61121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E961A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478" w:type="pct"/>
            <w:tcBorders>
              <w:top w:val="nil"/>
              <w:left w:val="nil"/>
              <w:bottom w:val="single" w:color="auto" w:sz="4" w:space="0"/>
              <w:right w:val="single" w:color="auto" w:sz="4" w:space="0"/>
            </w:tcBorders>
            <w:shd w:val="clear" w:color="auto" w:fill="auto"/>
            <w:vAlign w:val="center"/>
          </w:tcPr>
          <w:p w14:paraId="2F85F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&gt;=102人</w:t>
            </w:r>
          </w:p>
        </w:tc>
        <w:tc>
          <w:tcPr>
            <w:tcW w:w="420" w:type="pct"/>
            <w:tcBorders>
              <w:top w:val="nil"/>
              <w:left w:val="nil"/>
              <w:bottom w:val="single" w:color="auto" w:sz="4" w:space="0"/>
              <w:right w:val="single" w:color="auto" w:sz="4" w:space="0"/>
            </w:tcBorders>
            <w:shd w:val="clear" w:color="auto" w:fill="auto"/>
            <w:vAlign w:val="center"/>
          </w:tcPr>
          <w:p w14:paraId="425EB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=102人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69FE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7F353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1A9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67D358">
            <w:pPr>
              <w:widowControl/>
              <w:jc w:val="left"/>
              <w:rPr>
                <w:rFonts w:eastAsia="Times New Roman"/>
                <w:kern w:val="0"/>
                <w:sz w:val="20"/>
                <w:szCs w:val="20"/>
              </w:rPr>
            </w:pPr>
          </w:p>
        </w:tc>
      </w:tr>
      <w:tr w14:paraId="5CD0976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A81063">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53896B7F">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9EDD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44CE3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78" w:type="pct"/>
            <w:tcBorders>
              <w:top w:val="nil"/>
              <w:left w:val="nil"/>
              <w:bottom w:val="single" w:color="auto" w:sz="4" w:space="0"/>
              <w:right w:val="single" w:color="auto" w:sz="4" w:space="0"/>
            </w:tcBorders>
            <w:shd w:val="clear" w:color="auto" w:fill="auto"/>
            <w:vAlign w:val="center"/>
          </w:tcPr>
          <w:p w14:paraId="64B6C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527D8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545B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F267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102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A0B1C5">
            <w:pPr>
              <w:widowControl/>
              <w:jc w:val="left"/>
              <w:rPr>
                <w:rFonts w:eastAsia="Times New Roman"/>
                <w:kern w:val="0"/>
                <w:sz w:val="20"/>
                <w:szCs w:val="20"/>
              </w:rPr>
            </w:pPr>
          </w:p>
        </w:tc>
      </w:tr>
      <w:tr w14:paraId="2042DD1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94E07AA">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5188E12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B32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D2358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8" w:type="pct"/>
            <w:tcBorders>
              <w:top w:val="nil"/>
              <w:left w:val="nil"/>
              <w:bottom w:val="single" w:color="auto" w:sz="4" w:space="0"/>
              <w:right w:val="single" w:color="auto" w:sz="4" w:space="0"/>
            </w:tcBorders>
            <w:shd w:val="clear" w:color="auto" w:fill="auto"/>
            <w:vAlign w:val="center"/>
          </w:tcPr>
          <w:p w14:paraId="6FFEC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B9E3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F1D4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14E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B70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C3AFF9">
            <w:pPr>
              <w:widowControl/>
              <w:jc w:val="left"/>
              <w:rPr>
                <w:rFonts w:eastAsia="Times New Roman"/>
                <w:kern w:val="0"/>
                <w:sz w:val="20"/>
                <w:szCs w:val="20"/>
              </w:rPr>
            </w:pPr>
          </w:p>
        </w:tc>
      </w:tr>
      <w:tr w14:paraId="2728C1E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27A773">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C4FAB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7672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ADF22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78" w:type="pct"/>
            <w:tcBorders>
              <w:top w:val="nil"/>
              <w:left w:val="nil"/>
              <w:bottom w:val="single" w:color="auto" w:sz="4" w:space="0"/>
              <w:right w:val="single" w:color="auto" w:sz="4" w:space="0"/>
            </w:tcBorders>
            <w:shd w:val="clear" w:color="auto" w:fill="auto"/>
            <w:vAlign w:val="center"/>
          </w:tcPr>
          <w:p w14:paraId="1D2FD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EFF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BCA9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65048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688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DD7D9E">
            <w:pPr>
              <w:widowControl/>
              <w:jc w:val="left"/>
              <w:rPr>
                <w:rFonts w:eastAsia="Times New Roman"/>
                <w:kern w:val="0"/>
                <w:sz w:val="20"/>
                <w:szCs w:val="20"/>
              </w:rPr>
            </w:pPr>
          </w:p>
        </w:tc>
      </w:tr>
      <w:tr w14:paraId="103A782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A4B5C1">
            <w:pPr>
              <w:widowControl/>
              <w:jc w:val="left"/>
              <w:rPr>
                <w:rFonts w:hint="eastAsia" w:ascii="宋体" w:hAnsi="宋体" w:cs="宋体"/>
                <w:color w:val="000000"/>
                <w:kern w:val="0"/>
                <w:sz w:val="20"/>
                <w:szCs w:val="20"/>
              </w:rPr>
            </w:pP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06DD9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DB6F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F411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478" w:type="pct"/>
            <w:tcBorders>
              <w:top w:val="nil"/>
              <w:left w:val="nil"/>
              <w:bottom w:val="single" w:color="auto" w:sz="4" w:space="0"/>
              <w:right w:val="single" w:color="auto" w:sz="4" w:space="0"/>
            </w:tcBorders>
            <w:shd w:val="clear" w:color="auto" w:fill="auto"/>
            <w:vAlign w:val="center"/>
          </w:tcPr>
          <w:p w14:paraId="2E47A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420" w:type="pct"/>
            <w:tcBorders>
              <w:top w:val="nil"/>
              <w:left w:val="nil"/>
              <w:bottom w:val="single" w:color="auto" w:sz="4" w:space="0"/>
              <w:right w:val="single" w:color="auto" w:sz="4" w:space="0"/>
            </w:tcBorders>
            <w:shd w:val="clear" w:color="auto" w:fill="auto"/>
            <w:vAlign w:val="center"/>
          </w:tcPr>
          <w:p w14:paraId="0DA00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0608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3024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70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C1F756">
            <w:pPr>
              <w:widowControl/>
              <w:jc w:val="left"/>
              <w:rPr>
                <w:rFonts w:eastAsia="Times New Roman"/>
                <w:kern w:val="0"/>
                <w:sz w:val="20"/>
                <w:szCs w:val="20"/>
              </w:rPr>
            </w:pPr>
          </w:p>
        </w:tc>
      </w:tr>
      <w:tr w14:paraId="777AAB7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E206F2C">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2D55C04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DBD4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221A2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78" w:type="pct"/>
            <w:tcBorders>
              <w:top w:val="nil"/>
              <w:left w:val="nil"/>
              <w:bottom w:val="single" w:color="auto" w:sz="4" w:space="0"/>
              <w:right w:val="single" w:color="auto" w:sz="4" w:space="0"/>
            </w:tcBorders>
            <w:shd w:val="clear" w:color="auto" w:fill="auto"/>
            <w:vAlign w:val="center"/>
          </w:tcPr>
          <w:p w14:paraId="0F58C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5D17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C5D0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49125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C68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E98AB3">
            <w:pPr>
              <w:widowControl/>
              <w:jc w:val="left"/>
              <w:rPr>
                <w:rFonts w:eastAsia="Times New Roman"/>
                <w:kern w:val="0"/>
                <w:sz w:val="20"/>
                <w:szCs w:val="20"/>
              </w:rPr>
            </w:pPr>
          </w:p>
        </w:tc>
      </w:tr>
      <w:tr w14:paraId="6606284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12295E">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2BC9B9DD">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4EC2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3BCD4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1E21A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B7F5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E41B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2AFBF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2F0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AD7FA1">
            <w:pPr>
              <w:widowControl/>
              <w:jc w:val="left"/>
              <w:rPr>
                <w:rFonts w:eastAsia="Times New Roman"/>
                <w:kern w:val="0"/>
                <w:sz w:val="20"/>
                <w:szCs w:val="20"/>
              </w:rPr>
            </w:pPr>
          </w:p>
        </w:tc>
      </w:tr>
      <w:tr w14:paraId="2A128D3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5439E4F">
            <w:pPr>
              <w:widowControl/>
              <w:jc w:val="left"/>
              <w:rPr>
                <w:rFonts w:hint="eastAsia" w:ascii="宋体" w:hAnsi="宋体" w:cs="宋体"/>
                <w:color w:val="000000"/>
                <w:kern w:val="0"/>
                <w:sz w:val="20"/>
                <w:szCs w:val="20"/>
              </w:rPr>
            </w:pP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5E1CF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18F72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D59E0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5BF8F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8B9B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86E2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3D12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80E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B1A4F8">
            <w:pPr>
              <w:widowControl/>
              <w:jc w:val="left"/>
              <w:rPr>
                <w:rFonts w:eastAsia="Times New Roman"/>
                <w:kern w:val="0"/>
                <w:sz w:val="20"/>
                <w:szCs w:val="20"/>
              </w:rPr>
            </w:pPr>
          </w:p>
        </w:tc>
      </w:tr>
      <w:tr w14:paraId="579E184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4C06FFE">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0595242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5991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E2B3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478" w:type="pct"/>
            <w:tcBorders>
              <w:top w:val="nil"/>
              <w:left w:val="nil"/>
              <w:bottom w:val="single" w:color="auto" w:sz="4" w:space="0"/>
              <w:right w:val="single" w:color="auto" w:sz="4" w:space="0"/>
            </w:tcBorders>
            <w:shd w:val="clear" w:color="auto" w:fill="auto"/>
            <w:vAlign w:val="center"/>
          </w:tcPr>
          <w:p w14:paraId="7A78C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5A9B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B17C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3B265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9B30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4D6163">
            <w:pPr>
              <w:widowControl/>
              <w:jc w:val="left"/>
              <w:rPr>
                <w:rFonts w:eastAsia="Times New Roman"/>
                <w:kern w:val="0"/>
                <w:sz w:val="20"/>
                <w:szCs w:val="20"/>
              </w:rPr>
            </w:pPr>
          </w:p>
        </w:tc>
      </w:tr>
      <w:tr w14:paraId="4B810C2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715A192">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3E4591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A39E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AFDC7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tcBorders>
              <w:top w:val="nil"/>
              <w:left w:val="nil"/>
              <w:bottom w:val="single" w:color="auto" w:sz="4" w:space="0"/>
              <w:right w:val="single" w:color="auto" w:sz="4" w:space="0"/>
            </w:tcBorders>
            <w:shd w:val="clear" w:color="auto" w:fill="auto"/>
            <w:vAlign w:val="center"/>
          </w:tcPr>
          <w:p w14:paraId="44CBE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D162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590B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B50D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876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B2695F">
            <w:pPr>
              <w:widowControl/>
              <w:jc w:val="left"/>
              <w:rPr>
                <w:rFonts w:eastAsia="Times New Roman"/>
                <w:kern w:val="0"/>
                <w:sz w:val="20"/>
                <w:szCs w:val="20"/>
              </w:rPr>
            </w:pPr>
          </w:p>
        </w:tc>
      </w:tr>
      <w:tr w14:paraId="042AD77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0BBCED8">
            <w:pPr>
              <w:widowControl/>
              <w:jc w:val="left"/>
              <w:rPr>
                <w:rFonts w:hint="eastAsia" w:ascii="宋体" w:hAnsi="宋体" w:cs="宋体"/>
                <w:color w:val="000000"/>
                <w:kern w:val="0"/>
                <w:sz w:val="20"/>
                <w:szCs w:val="20"/>
              </w:rPr>
            </w:pPr>
          </w:p>
        </w:tc>
        <w:tc>
          <w:tcPr>
            <w:tcW w:w="330" w:type="pct"/>
            <w:tcBorders>
              <w:top w:val="nil"/>
              <w:left w:val="nil"/>
              <w:bottom w:val="single" w:color="auto" w:sz="4" w:space="0"/>
              <w:right w:val="single" w:color="auto" w:sz="4" w:space="0"/>
            </w:tcBorders>
            <w:shd w:val="clear" w:color="auto" w:fill="auto"/>
            <w:vAlign w:val="center"/>
          </w:tcPr>
          <w:p w14:paraId="2FFB0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4B725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C24F6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478" w:type="pct"/>
            <w:tcBorders>
              <w:top w:val="nil"/>
              <w:left w:val="nil"/>
              <w:bottom w:val="single" w:color="auto" w:sz="4" w:space="0"/>
              <w:right w:val="single" w:color="auto" w:sz="4" w:space="0"/>
            </w:tcBorders>
            <w:shd w:val="clear" w:color="auto" w:fill="auto"/>
            <w:vAlign w:val="center"/>
          </w:tcPr>
          <w:p w14:paraId="31195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45C1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B474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000000" w:sz="4" w:space="0"/>
            </w:tcBorders>
            <w:shd w:val="clear" w:color="auto" w:fill="auto"/>
            <w:vAlign w:val="center"/>
          </w:tcPr>
          <w:p w14:paraId="08118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EA8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0E06E2">
            <w:pPr>
              <w:widowControl/>
              <w:jc w:val="left"/>
              <w:rPr>
                <w:rFonts w:eastAsia="Times New Roman"/>
                <w:kern w:val="0"/>
                <w:sz w:val="20"/>
                <w:szCs w:val="20"/>
              </w:rPr>
            </w:pPr>
          </w:p>
        </w:tc>
      </w:tr>
      <w:tr w14:paraId="26676EF9">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A995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67FF2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43C28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93BA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A5602D">
            <w:pPr>
              <w:widowControl/>
              <w:jc w:val="left"/>
              <w:rPr>
                <w:rFonts w:eastAsia="Times New Roman"/>
                <w:kern w:val="0"/>
                <w:sz w:val="20"/>
                <w:szCs w:val="20"/>
              </w:rPr>
            </w:pPr>
          </w:p>
        </w:tc>
      </w:tr>
    </w:tbl>
    <w:p w14:paraId="64387DC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6"/>
        <w:gridCol w:w="889"/>
        <w:gridCol w:w="561"/>
        <w:gridCol w:w="791"/>
        <w:gridCol w:w="716"/>
        <w:gridCol w:w="370"/>
        <w:gridCol w:w="355"/>
        <w:gridCol w:w="412"/>
        <w:gridCol w:w="426"/>
        <w:gridCol w:w="490"/>
        <w:gridCol w:w="718"/>
        <w:gridCol w:w="222"/>
      </w:tblGrid>
      <w:tr w14:paraId="6FCDBD7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0120EC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056E59">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2EB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C17249">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72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1AB75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木垒哈萨克自治县大石头乡人民政府2023年残疾人两项补贴资金</w:t>
            </w:r>
          </w:p>
        </w:tc>
      </w:tr>
      <w:tr w14:paraId="1B0EA26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4A1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59EDB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0F90E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4494C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C308D95">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791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0F64A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22BB0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7D1B8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47B7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FBFE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FE9F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EF51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D88D1C">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DB44E3F">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592A7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4CC1F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492D9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5B48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9BB2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32E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74E3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0782443">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21AA46E3">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1C6E3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4A954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5C57C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DAFE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FB29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11BF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93BA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3C4E95">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65E86B0A">
            <w:pPr>
              <w:widowControl/>
              <w:jc w:val="left"/>
              <w:rPr>
                <w:rFonts w:hint="eastAsia" w:ascii="宋体" w:hAnsi="宋体" w:cs="宋体"/>
                <w:color w:val="000000"/>
                <w:kern w:val="0"/>
                <w:sz w:val="20"/>
                <w:szCs w:val="20"/>
              </w:rPr>
            </w:pPr>
          </w:p>
        </w:tc>
        <w:tc>
          <w:tcPr>
            <w:tcW w:w="883" w:type="pct"/>
            <w:gridSpan w:val="2"/>
            <w:tcBorders>
              <w:top w:val="single" w:color="auto" w:sz="4" w:space="0"/>
              <w:left w:val="nil"/>
              <w:bottom w:val="single" w:color="auto" w:sz="4" w:space="0"/>
              <w:right w:val="single" w:color="auto" w:sz="4" w:space="0"/>
            </w:tcBorders>
            <w:shd w:val="clear" w:color="auto" w:fill="auto"/>
            <w:vAlign w:val="center"/>
          </w:tcPr>
          <w:p w14:paraId="205F4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02F76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68A09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3FCF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A069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550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B8C8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DA2F18">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C9F9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213A1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4C2C7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2345AD">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2D4D87E2">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1262A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依据木财预字【2023】1号文件要求，计划使用2023年残疾人两项补贴资金为大石头乡140名残疾人发放残疾人两项补贴，保障残疾人基本生活。</w:t>
            </w:r>
          </w:p>
        </w:tc>
        <w:tc>
          <w:tcPr>
            <w:tcW w:w="2045" w:type="pct"/>
            <w:gridSpan w:val="7"/>
            <w:tcBorders>
              <w:top w:val="single" w:color="auto" w:sz="4" w:space="0"/>
              <w:left w:val="nil"/>
              <w:bottom w:val="single" w:color="auto" w:sz="4" w:space="0"/>
              <w:right w:val="single" w:color="000000" w:sz="4" w:space="0"/>
            </w:tcBorders>
            <w:shd w:val="clear" w:color="auto" w:fill="auto"/>
          </w:tcPr>
          <w:p w14:paraId="6E84CF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截止本项目完成时限，我单位针对本项目已完成如下工作：享受残疾人两项补贴人数140人。项目的实施有效的保障了我乡残疾人的基本生活。</w:t>
            </w:r>
          </w:p>
        </w:tc>
      </w:tr>
      <w:tr w14:paraId="66D76866">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C34F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16CC9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4200D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7EC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FA6D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3D9BA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17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0D1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31F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075BF7">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70CCFAC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2BD8973">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3C4EBCA5">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3A7E4CE">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4B017BAA">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2F217E1">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6C8AD486">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250804F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FB2CA4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905C946">
            <w:pPr>
              <w:widowControl/>
              <w:jc w:val="center"/>
              <w:rPr>
                <w:rFonts w:hint="eastAsia" w:ascii="宋体" w:hAnsi="宋体" w:cs="宋体"/>
                <w:color w:val="000000"/>
                <w:kern w:val="0"/>
                <w:sz w:val="20"/>
                <w:szCs w:val="20"/>
              </w:rPr>
            </w:pPr>
          </w:p>
        </w:tc>
      </w:tr>
      <w:tr w14:paraId="382AA280">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B601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01C4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481B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A2BC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464" w:type="pct"/>
            <w:tcBorders>
              <w:top w:val="nil"/>
              <w:left w:val="nil"/>
              <w:bottom w:val="single" w:color="auto" w:sz="4" w:space="0"/>
              <w:right w:val="single" w:color="auto" w:sz="4" w:space="0"/>
            </w:tcBorders>
            <w:shd w:val="clear" w:color="auto" w:fill="auto"/>
            <w:vAlign w:val="center"/>
          </w:tcPr>
          <w:p w14:paraId="011B0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&gt;=140人</w:t>
            </w:r>
          </w:p>
        </w:tc>
        <w:tc>
          <w:tcPr>
            <w:tcW w:w="420" w:type="pct"/>
            <w:tcBorders>
              <w:top w:val="nil"/>
              <w:left w:val="nil"/>
              <w:bottom w:val="single" w:color="auto" w:sz="4" w:space="0"/>
              <w:right w:val="single" w:color="auto" w:sz="4" w:space="0"/>
            </w:tcBorders>
            <w:shd w:val="clear" w:color="auto" w:fill="auto"/>
            <w:vAlign w:val="center"/>
          </w:tcPr>
          <w:p w14:paraId="05971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0B2B3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9F3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B45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85FC3E">
            <w:pPr>
              <w:widowControl/>
              <w:jc w:val="left"/>
              <w:rPr>
                <w:rFonts w:eastAsia="Times New Roman"/>
                <w:kern w:val="0"/>
                <w:sz w:val="20"/>
                <w:szCs w:val="20"/>
              </w:rPr>
            </w:pPr>
          </w:p>
        </w:tc>
      </w:tr>
      <w:tr w14:paraId="0CD037E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6A8E96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90E291F">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F4C5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0081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464" w:type="pct"/>
            <w:tcBorders>
              <w:top w:val="nil"/>
              <w:left w:val="nil"/>
              <w:bottom w:val="single" w:color="auto" w:sz="4" w:space="0"/>
              <w:right w:val="single" w:color="auto" w:sz="4" w:space="0"/>
            </w:tcBorders>
            <w:shd w:val="clear" w:color="auto" w:fill="auto"/>
            <w:vAlign w:val="center"/>
          </w:tcPr>
          <w:p w14:paraId="60B52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420" w:type="pct"/>
            <w:tcBorders>
              <w:top w:val="nil"/>
              <w:left w:val="nil"/>
              <w:bottom w:val="single" w:color="auto" w:sz="4" w:space="0"/>
              <w:right w:val="single" w:color="auto" w:sz="4" w:space="0"/>
            </w:tcBorders>
            <w:shd w:val="clear" w:color="auto" w:fill="auto"/>
            <w:vAlign w:val="center"/>
          </w:tcPr>
          <w:p w14:paraId="219BF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09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DE51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95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B05596">
            <w:pPr>
              <w:widowControl/>
              <w:jc w:val="left"/>
              <w:rPr>
                <w:rFonts w:eastAsia="Times New Roman"/>
                <w:kern w:val="0"/>
                <w:sz w:val="20"/>
                <w:szCs w:val="20"/>
              </w:rPr>
            </w:pPr>
          </w:p>
        </w:tc>
      </w:tr>
      <w:tr w14:paraId="12B9D46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AFC8B2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5733DE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11A5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A41A6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64" w:type="pct"/>
            <w:tcBorders>
              <w:top w:val="nil"/>
              <w:left w:val="nil"/>
              <w:bottom w:val="single" w:color="auto" w:sz="4" w:space="0"/>
              <w:right w:val="single" w:color="auto" w:sz="4" w:space="0"/>
            </w:tcBorders>
            <w:shd w:val="clear" w:color="auto" w:fill="auto"/>
            <w:vAlign w:val="center"/>
          </w:tcPr>
          <w:p w14:paraId="13A2A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167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70EB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BDF8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0AF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F2ABE8">
            <w:pPr>
              <w:widowControl/>
              <w:jc w:val="left"/>
              <w:rPr>
                <w:rFonts w:eastAsia="Times New Roman"/>
                <w:kern w:val="0"/>
                <w:sz w:val="20"/>
                <w:szCs w:val="20"/>
              </w:rPr>
            </w:pPr>
          </w:p>
        </w:tc>
      </w:tr>
      <w:tr w14:paraId="68D0E34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E1717B6">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6F59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25D09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DD4D1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人均补贴标准</w:t>
            </w:r>
          </w:p>
        </w:tc>
        <w:tc>
          <w:tcPr>
            <w:tcW w:w="464" w:type="pct"/>
            <w:tcBorders>
              <w:top w:val="nil"/>
              <w:left w:val="nil"/>
              <w:bottom w:val="single" w:color="auto" w:sz="4" w:space="0"/>
              <w:right w:val="single" w:color="auto" w:sz="4" w:space="0"/>
            </w:tcBorders>
            <w:shd w:val="clear" w:color="auto" w:fill="auto"/>
            <w:vAlign w:val="center"/>
          </w:tcPr>
          <w:p w14:paraId="78801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420" w:type="pct"/>
            <w:tcBorders>
              <w:top w:val="nil"/>
              <w:left w:val="nil"/>
              <w:bottom w:val="single" w:color="auto" w:sz="4" w:space="0"/>
              <w:right w:val="single" w:color="auto" w:sz="4" w:space="0"/>
            </w:tcBorders>
            <w:shd w:val="clear" w:color="auto" w:fill="auto"/>
            <w:vAlign w:val="center"/>
          </w:tcPr>
          <w:p w14:paraId="64F02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B145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60F0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B47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252A33">
            <w:pPr>
              <w:widowControl/>
              <w:jc w:val="left"/>
              <w:rPr>
                <w:rFonts w:eastAsia="Times New Roman"/>
                <w:kern w:val="0"/>
                <w:sz w:val="20"/>
                <w:szCs w:val="20"/>
              </w:rPr>
            </w:pPr>
          </w:p>
        </w:tc>
      </w:tr>
      <w:tr w14:paraId="7FC999C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0AC2BA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8129D9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D34D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FB8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64" w:type="pct"/>
            <w:tcBorders>
              <w:top w:val="nil"/>
              <w:left w:val="nil"/>
              <w:bottom w:val="single" w:color="auto" w:sz="4" w:space="0"/>
              <w:right w:val="single" w:color="auto" w:sz="4" w:space="0"/>
            </w:tcBorders>
            <w:shd w:val="clear" w:color="auto" w:fill="auto"/>
            <w:vAlign w:val="center"/>
          </w:tcPr>
          <w:p w14:paraId="228D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31843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90A7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27B0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5452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9FF3CBA">
            <w:pPr>
              <w:widowControl/>
              <w:jc w:val="left"/>
              <w:rPr>
                <w:rFonts w:eastAsia="Times New Roman"/>
                <w:kern w:val="0"/>
                <w:sz w:val="20"/>
                <w:szCs w:val="20"/>
              </w:rPr>
            </w:pPr>
          </w:p>
        </w:tc>
      </w:tr>
      <w:tr w14:paraId="78AC3B9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1DBBA3">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3B453B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7FCD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99C00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0C9B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50D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3389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E1D2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0BB2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9DB817">
            <w:pPr>
              <w:widowControl/>
              <w:jc w:val="left"/>
              <w:rPr>
                <w:rFonts w:eastAsia="Times New Roman"/>
                <w:kern w:val="0"/>
                <w:sz w:val="20"/>
                <w:szCs w:val="20"/>
              </w:rPr>
            </w:pPr>
          </w:p>
        </w:tc>
      </w:tr>
      <w:tr w14:paraId="2433D6F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2763B91">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CD7C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4E520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C4745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154AF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8FD9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3909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C67C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B97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B6ADBC">
            <w:pPr>
              <w:widowControl/>
              <w:jc w:val="left"/>
              <w:rPr>
                <w:rFonts w:eastAsia="Times New Roman"/>
                <w:kern w:val="0"/>
                <w:sz w:val="20"/>
                <w:szCs w:val="20"/>
              </w:rPr>
            </w:pPr>
          </w:p>
        </w:tc>
      </w:tr>
      <w:tr w14:paraId="2CFCDFB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3CAC17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46D804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7DEC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D8DC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464" w:type="pct"/>
            <w:tcBorders>
              <w:top w:val="nil"/>
              <w:left w:val="nil"/>
              <w:bottom w:val="single" w:color="auto" w:sz="4" w:space="0"/>
              <w:right w:val="single" w:color="auto" w:sz="4" w:space="0"/>
            </w:tcBorders>
            <w:shd w:val="clear" w:color="auto" w:fill="auto"/>
            <w:vAlign w:val="center"/>
          </w:tcPr>
          <w:p w14:paraId="327EB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3897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AE38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5D33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26651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43FAE4">
            <w:pPr>
              <w:widowControl/>
              <w:jc w:val="left"/>
              <w:rPr>
                <w:rFonts w:eastAsia="Times New Roman"/>
                <w:kern w:val="0"/>
                <w:sz w:val="20"/>
                <w:szCs w:val="20"/>
              </w:rPr>
            </w:pPr>
          </w:p>
        </w:tc>
      </w:tr>
      <w:tr w14:paraId="3BF8C2B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C20002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2B264E7">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0D5E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A09E8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19339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B73C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4634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FF70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3151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1CD3DF">
            <w:pPr>
              <w:widowControl/>
              <w:jc w:val="left"/>
              <w:rPr>
                <w:rFonts w:eastAsia="Times New Roman"/>
                <w:kern w:val="0"/>
                <w:sz w:val="20"/>
                <w:szCs w:val="20"/>
              </w:rPr>
            </w:pPr>
          </w:p>
        </w:tc>
      </w:tr>
      <w:tr w14:paraId="51247E0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152C2DE">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6F0A9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04522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EC3B4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464" w:type="pct"/>
            <w:tcBorders>
              <w:top w:val="nil"/>
              <w:left w:val="nil"/>
              <w:bottom w:val="single" w:color="auto" w:sz="4" w:space="0"/>
              <w:right w:val="single" w:color="auto" w:sz="4" w:space="0"/>
            </w:tcBorders>
            <w:shd w:val="clear" w:color="auto" w:fill="auto"/>
            <w:vAlign w:val="center"/>
          </w:tcPr>
          <w:p w14:paraId="14E3C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1CB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D24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8C91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99C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754D55">
            <w:pPr>
              <w:widowControl/>
              <w:jc w:val="left"/>
              <w:rPr>
                <w:rFonts w:eastAsia="Times New Roman"/>
                <w:kern w:val="0"/>
                <w:sz w:val="20"/>
                <w:szCs w:val="20"/>
              </w:rPr>
            </w:pPr>
          </w:p>
        </w:tc>
      </w:tr>
      <w:tr w14:paraId="1A60BD98">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003F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33029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679D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BA2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09CCC92">
            <w:pPr>
              <w:widowControl/>
              <w:jc w:val="left"/>
              <w:rPr>
                <w:rFonts w:eastAsia="Times New Roman"/>
                <w:kern w:val="0"/>
                <w:sz w:val="20"/>
                <w:szCs w:val="20"/>
              </w:rPr>
            </w:pPr>
          </w:p>
        </w:tc>
      </w:tr>
    </w:tbl>
    <w:p w14:paraId="55F4A90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1"/>
        <w:gridCol w:w="557"/>
        <w:gridCol w:w="564"/>
        <w:gridCol w:w="888"/>
        <w:gridCol w:w="818"/>
        <w:gridCol w:w="511"/>
        <w:gridCol w:w="816"/>
        <w:gridCol w:w="718"/>
        <w:gridCol w:w="419"/>
        <w:gridCol w:w="378"/>
        <w:gridCol w:w="438"/>
        <w:gridCol w:w="425"/>
        <w:gridCol w:w="491"/>
        <w:gridCol w:w="716"/>
        <w:gridCol w:w="222"/>
      </w:tblGrid>
      <w:tr w14:paraId="59440C6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81142F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E2999D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29D7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C5A0B97">
        <w:tblPrEx>
          <w:tblCellMar>
            <w:top w:w="0" w:type="dxa"/>
            <w:left w:w="108" w:type="dxa"/>
            <w:bottom w:w="0" w:type="dxa"/>
            <w:right w:w="108" w:type="dxa"/>
          </w:tblCellMar>
        </w:tblPrEx>
        <w:trPr>
          <w:gridAfter w:val="1"/>
          <w:wAfter w:w="130" w:type="pct"/>
          <w:trHeight w:val="280" w:hRule="atLeast"/>
        </w:trPr>
        <w:tc>
          <w:tcPr>
            <w:tcW w:w="6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FEE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4" w:type="pct"/>
            <w:gridSpan w:val="12"/>
            <w:tcBorders>
              <w:top w:val="single" w:color="auto" w:sz="4" w:space="0"/>
              <w:left w:val="nil"/>
              <w:bottom w:val="single" w:color="auto" w:sz="4" w:space="0"/>
              <w:right w:val="single" w:color="000000" w:sz="4" w:space="0"/>
            </w:tcBorders>
            <w:shd w:val="clear" w:color="auto" w:fill="auto"/>
            <w:vAlign w:val="center"/>
          </w:tcPr>
          <w:p w14:paraId="09ADD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木垒哈萨克自治县大石头乡人民政府2023年村级运转经费和服务群众经费</w:t>
            </w:r>
          </w:p>
        </w:tc>
      </w:tr>
      <w:tr w14:paraId="418ABD68">
        <w:tblPrEx>
          <w:tblCellMar>
            <w:top w:w="0" w:type="dxa"/>
            <w:left w:w="108" w:type="dxa"/>
            <w:bottom w:w="0" w:type="dxa"/>
            <w:right w:w="108" w:type="dxa"/>
          </w:tblCellMar>
        </w:tblPrEx>
        <w:trPr>
          <w:gridAfter w:val="1"/>
          <w:wAfter w:w="130" w:type="pct"/>
          <w:trHeight w:val="280" w:hRule="atLeast"/>
        </w:trPr>
        <w:tc>
          <w:tcPr>
            <w:tcW w:w="6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7B9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1" w:type="pct"/>
            <w:gridSpan w:val="5"/>
            <w:tcBorders>
              <w:top w:val="single" w:color="auto" w:sz="4" w:space="0"/>
              <w:left w:val="nil"/>
              <w:bottom w:val="single" w:color="auto" w:sz="4" w:space="0"/>
              <w:right w:val="single" w:color="auto" w:sz="4" w:space="0"/>
            </w:tcBorders>
            <w:shd w:val="clear" w:color="auto" w:fill="auto"/>
            <w:vAlign w:val="center"/>
          </w:tcPr>
          <w:p w14:paraId="009EA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1D1F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4E417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AAA803E">
        <w:tblPrEx>
          <w:tblCellMar>
            <w:top w:w="0" w:type="dxa"/>
            <w:left w:w="108" w:type="dxa"/>
            <w:bottom w:w="0" w:type="dxa"/>
            <w:right w:w="108" w:type="dxa"/>
          </w:tblCellMar>
        </w:tblPrEx>
        <w:trPr>
          <w:gridAfter w:val="1"/>
          <w:wAfter w:w="130" w:type="pct"/>
          <w:trHeight w:val="520" w:hRule="atLeast"/>
        </w:trPr>
        <w:tc>
          <w:tcPr>
            <w:tcW w:w="6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91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2A9C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0" w:type="pct"/>
            <w:tcBorders>
              <w:top w:val="nil"/>
              <w:left w:val="nil"/>
              <w:bottom w:val="single" w:color="auto" w:sz="4" w:space="0"/>
              <w:right w:val="single" w:color="auto" w:sz="4" w:space="0"/>
            </w:tcBorders>
            <w:shd w:val="clear" w:color="auto" w:fill="auto"/>
            <w:vAlign w:val="center"/>
          </w:tcPr>
          <w:p w14:paraId="16218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530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C6B7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283F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CB08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AB84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AF2729C">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3A06ADE1">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2D496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80" w:type="pct"/>
            <w:tcBorders>
              <w:top w:val="nil"/>
              <w:left w:val="nil"/>
              <w:bottom w:val="single" w:color="auto" w:sz="4" w:space="0"/>
              <w:right w:val="single" w:color="auto" w:sz="4" w:space="0"/>
            </w:tcBorders>
            <w:shd w:val="clear" w:color="auto" w:fill="auto"/>
            <w:vAlign w:val="center"/>
          </w:tcPr>
          <w:p w14:paraId="73B5C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39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7CCC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52A7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9E76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CC77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66AC13">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12238173">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729C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80" w:type="pct"/>
            <w:tcBorders>
              <w:top w:val="nil"/>
              <w:left w:val="nil"/>
              <w:bottom w:val="single" w:color="auto" w:sz="4" w:space="0"/>
              <w:right w:val="single" w:color="auto" w:sz="4" w:space="0"/>
            </w:tcBorders>
            <w:shd w:val="clear" w:color="auto" w:fill="auto"/>
            <w:vAlign w:val="center"/>
          </w:tcPr>
          <w:p w14:paraId="1848D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DDC2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2777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C898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4649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119D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350DAD">
        <w:tblPrEx>
          <w:tblCellMar>
            <w:top w:w="0" w:type="dxa"/>
            <w:left w:w="108" w:type="dxa"/>
            <w:bottom w:w="0" w:type="dxa"/>
            <w:right w:w="108" w:type="dxa"/>
          </w:tblCellMar>
        </w:tblPrEx>
        <w:trPr>
          <w:gridAfter w:val="1"/>
          <w:wAfter w:w="130" w:type="pct"/>
          <w:trHeight w:val="440" w:hRule="atLeast"/>
        </w:trPr>
        <w:tc>
          <w:tcPr>
            <w:tcW w:w="656" w:type="pct"/>
            <w:gridSpan w:val="2"/>
            <w:vMerge w:val="continue"/>
            <w:tcBorders>
              <w:top w:val="single" w:color="auto" w:sz="4" w:space="0"/>
              <w:left w:val="single" w:color="auto" w:sz="4" w:space="0"/>
              <w:bottom w:val="single" w:color="auto" w:sz="4" w:space="0"/>
              <w:right w:val="single" w:color="auto" w:sz="4" w:space="0"/>
            </w:tcBorders>
            <w:vAlign w:val="center"/>
          </w:tcPr>
          <w:p w14:paraId="602E0D9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1CD1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80" w:type="pct"/>
            <w:tcBorders>
              <w:top w:val="nil"/>
              <w:left w:val="nil"/>
              <w:bottom w:val="single" w:color="auto" w:sz="4" w:space="0"/>
              <w:right w:val="single" w:color="auto" w:sz="4" w:space="0"/>
            </w:tcBorders>
            <w:shd w:val="clear" w:color="auto" w:fill="auto"/>
            <w:vAlign w:val="center"/>
          </w:tcPr>
          <w:p w14:paraId="14FBF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65C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A86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2DB4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2430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F7A7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25BBAA">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65A8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28F85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59AB0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415E3A">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4C9D1856">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1BB82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大石头乡计划使用村级运转经费和服务群众经费资金保障新户镇辖区5个村正常办公运转、服务各村群众改善村集体工作、生活条件，巩固基层党组织政权，以保证基层单位更好的为人民群众服务2.为村委会提供办公经费补助，改善单位办公条件，使干部更好的开展日常工作。</w:t>
            </w:r>
          </w:p>
        </w:tc>
        <w:tc>
          <w:tcPr>
            <w:tcW w:w="2103" w:type="pct"/>
            <w:gridSpan w:val="7"/>
            <w:tcBorders>
              <w:top w:val="single" w:color="auto" w:sz="4" w:space="0"/>
              <w:left w:val="nil"/>
              <w:bottom w:val="single" w:color="auto" w:sz="4" w:space="0"/>
              <w:right w:val="single" w:color="000000" w:sz="4" w:space="0"/>
            </w:tcBorders>
            <w:shd w:val="clear" w:color="auto" w:fill="auto"/>
          </w:tcPr>
          <w:p w14:paraId="517E81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截止自评之日，本项目已完成：保障了辖区5个村正常办公运转、服务各村群众，改善了村集体工作、生活条件，巩固了基层党组织政权。</w:t>
            </w:r>
          </w:p>
        </w:tc>
      </w:tr>
      <w:tr w14:paraId="30DD1721">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FC8C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638D9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49136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A14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1F5C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1" w:type="pct"/>
            <w:vMerge w:val="restart"/>
            <w:tcBorders>
              <w:top w:val="nil"/>
              <w:left w:val="single" w:color="auto" w:sz="4" w:space="0"/>
              <w:bottom w:val="single" w:color="auto" w:sz="4" w:space="0"/>
              <w:right w:val="single" w:color="auto" w:sz="4" w:space="0"/>
            </w:tcBorders>
            <w:shd w:val="clear" w:color="auto" w:fill="auto"/>
            <w:vAlign w:val="center"/>
          </w:tcPr>
          <w:p w14:paraId="5D280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90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4FD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120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C42AA6">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CCD2328">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54CA8B06">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794448AE">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4BA543C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E2714C6">
            <w:pPr>
              <w:widowControl/>
              <w:jc w:val="left"/>
              <w:rPr>
                <w:rFonts w:hint="eastAsia" w:ascii="宋体" w:hAnsi="宋体" w:cs="宋体"/>
                <w:color w:val="000000"/>
                <w:kern w:val="0"/>
                <w:sz w:val="20"/>
                <w:szCs w:val="20"/>
              </w:rPr>
            </w:pPr>
          </w:p>
        </w:tc>
        <w:tc>
          <w:tcPr>
            <w:tcW w:w="421" w:type="pct"/>
            <w:vMerge w:val="continue"/>
            <w:tcBorders>
              <w:top w:val="nil"/>
              <w:left w:val="single" w:color="auto" w:sz="4" w:space="0"/>
              <w:bottom w:val="single" w:color="auto" w:sz="4" w:space="0"/>
              <w:right w:val="single" w:color="auto" w:sz="4" w:space="0"/>
            </w:tcBorders>
            <w:vAlign w:val="center"/>
          </w:tcPr>
          <w:p w14:paraId="5C54A8B9">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36D9B546">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90BFFC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C5FEB0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6C849CD">
            <w:pPr>
              <w:widowControl/>
              <w:jc w:val="center"/>
              <w:rPr>
                <w:rFonts w:hint="eastAsia" w:ascii="宋体" w:hAnsi="宋体" w:cs="宋体"/>
                <w:color w:val="000000"/>
                <w:kern w:val="0"/>
                <w:sz w:val="20"/>
                <w:szCs w:val="20"/>
              </w:rPr>
            </w:pPr>
          </w:p>
        </w:tc>
      </w:tr>
      <w:tr w14:paraId="510495C5">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CA4C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38A7A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12110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1E594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479" w:type="pct"/>
            <w:tcBorders>
              <w:top w:val="nil"/>
              <w:left w:val="nil"/>
              <w:bottom w:val="single" w:color="auto" w:sz="4" w:space="0"/>
              <w:right w:val="single" w:color="auto" w:sz="4" w:space="0"/>
            </w:tcBorders>
            <w:shd w:val="clear" w:color="auto" w:fill="auto"/>
            <w:vAlign w:val="center"/>
          </w:tcPr>
          <w:p w14:paraId="4F73B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1" w:type="pct"/>
            <w:tcBorders>
              <w:top w:val="nil"/>
              <w:left w:val="nil"/>
              <w:bottom w:val="single" w:color="auto" w:sz="4" w:space="0"/>
              <w:right w:val="single" w:color="auto" w:sz="4" w:space="0"/>
            </w:tcBorders>
            <w:shd w:val="clear" w:color="auto" w:fill="auto"/>
            <w:vAlign w:val="center"/>
          </w:tcPr>
          <w:p w14:paraId="2563F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7040D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788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A94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717E3C">
            <w:pPr>
              <w:widowControl/>
              <w:jc w:val="left"/>
              <w:rPr>
                <w:rFonts w:eastAsia="Times New Roman"/>
                <w:kern w:val="0"/>
                <w:sz w:val="20"/>
                <w:szCs w:val="20"/>
              </w:rPr>
            </w:pPr>
          </w:p>
        </w:tc>
      </w:tr>
      <w:tr w14:paraId="0483978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7F27577">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6B913A5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D77C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66D40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保证村委会正常运转率</w:t>
            </w:r>
          </w:p>
        </w:tc>
        <w:tc>
          <w:tcPr>
            <w:tcW w:w="479" w:type="pct"/>
            <w:tcBorders>
              <w:top w:val="nil"/>
              <w:left w:val="nil"/>
              <w:bottom w:val="single" w:color="auto" w:sz="4" w:space="0"/>
              <w:right w:val="single" w:color="auto" w:sz="4" w:space="0"/>
            </w:tcBorders>
            <w:shd w:val="clear" w:color="auto" w:fill="auto"/>
            <w:vAlign w:val="center"/>
          </w:tcPr>
          <w:p w14:paraId="1841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11CD7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254C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A250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787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F6EA33">
            <w:pPr>
              <w:widowControl/>
              <w:jc w:val="left"/>
              <w:rPr>
                <w:rFonts w:eastAsia="Times New Roman"/>
                <w:kern w:val="0"/>
                <w:sz w:val="20"/>
                <w:szCs w:val="20"/>
              </w:rPr>
            </w:pPr>
          </w:p>
        </w:tc>
      </w:tr>
      <w:tr w14:paraId="7DC9E21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7589FDC">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2DF98CE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99EF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39E2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479" w:type="pct"/>
            <w:tcBorders>
              <w:top w:val="nil"/>
              <w:left w:val="nil"/>
              <w:bottom w:val="single" w:color="auto" w:sz="4" w:space="0"/>
              <w:right w:val="single" w:color="auto" w:sz="4" w:space="0"/>
            </w:tcBorders>
            <w:shd w:val="clear" w:color="auto" w:fill="auto"/>
            <w:vAlign w:val="center"/>
          </w:tcPr>
          <w:p w14:paraId="1EB19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tcBorders>
              <w:top w:val="nil"/>
              <w:left w:val="nil"/>
              <w:bottom w:val="single" w:color="auto" w:sz="4" w:space="0"/>
              <w:right w:val="single" w:color="auto" w:sz="4" w:space="0"/>
            </w:tcBorders>
            <w:shd w:val="clear" w:color="auto" w:fill="auto"/>
            <w:vAlign w:val="center"/>
          </w:tcPr>
          <w:p w14:paraId="1DD8E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4427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3DD2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63A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369A4A">
            <w:pPr>
              <w:widowControl/>
              <w:jc w:val="left"/>
              <w:rPr>
                <w:rFonts w:eastAsia="Times New Roman"/>
                <w:kern w:val="0"/>
                <w:sz w:val="20"/>
                <w:szCs w:val="20"/>
              </w:rPr>
            </w:pPr>
          </w:p>
        </w:tc>
      </w:tr>
      <w:tr w14:paraId="57F1EB8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4F4A5EA">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788DD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45D6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F84EF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479" w:type="pct"/>
            <w:tcBorders>
              <w:top w:val="nil"/>
              <w:left w:val="nil"/>
              <w:bottom w:val="single" w:color="auto" w:sz="4" w:space="0"/>
              <w:right w:val="single" w:color="auto" w:sz="4" w:space="0"/>
            </w:tcBorders>
            <w:shd w:val="clear" w:color="auto" w:fill="auto"/>
            <w:vAlign w:val="center"/>
          </w:tcPr>
          <w:p w14:paraId="69ECF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421" w:type="pct"/>
            <w:tcBorders>
              <w:top w:val="nil"/>
              <w:left w:val="nil"/>
              <w:bottom w:val="single" w:color="auto" w:sz="4" w:space="0"/>
              <w:right w:val="single" w:color="auto" w:sz="4" w:space="0"/>
            </w:tcBorders>
            <w:shd w:val="clear" w:color="auto" w:fill="auto"/>
            <w:vAlign w:val="center"/>
          </w:tcPr>
          <w:p w14:paraId="4408D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3250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E6F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B13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2DAA7B">
            <w:pPr>
              <w:widowControl/>
              <w:jc w:val="left"/>
              <w:rPr>
                <w:rFonts w:eastAsia="Times New Roman"/>
                <w:kern w:val="0"/>
                <w:sz w:val="20"/>
                <w:szCs w:val="20"/>
              </w:rPr>
            </w:pPr>
          </w:p>
        </w:tc>
      </w:tr>
      <w:tr w14:paraId="7286AD2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E48964">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3877BB7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45F7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DF327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79" w:type="pct"/>
            <w:tcBorders>
              <w:top w:val="nil"/>
              <w:left w:val="nil"/>
              <w:bottom w:val="single" w:color="auto" w:sz="4" w:space="0"/>
              <w:right w:val="single" w:color="auto" w:sz="4" w:space="0"/>
            </w:tcBorders>
            <w:shd w:val="clear" w:color="auto" w:fill="auto"/>
            <w:vAlign w:val="center"/>
          </w:tcPr>
          <w:p w14:paraId="3435B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tcBorders>
              <w:top w:val="nil"/>
              <w:left w:val="nil"/>
              <w:bottom w:val="single" w:color="auto" w:sz="4" w:space="0"/>
              <w:right w:val="single" w:color="auto" w:sz="4" w:space="0"/>
            </w:tcBorders>
            <w:shd w:val="clear" w:color="auto" w:fill="auto"/>
            <w:vAlign w:val="center"/>
          </w:tcPr>
          <w:p w14:paraId="0BAB8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DB08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7A72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2AFC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A8DF2E">
            <w:pPr>
              <w:widowControl/>
              <w:jc w:val="left"/>
              <w:rPr>
                <w:rFonts w:eastAsia="Times New Roman"/>
                <w:kern w:val="0"/>
                <w:sz w:val="20"/>
                <w:szCs w:val="20"/>
              </w:rPr>
            </w:pPr>
          </w:p>
        </w:tc>
      </w:tr>
      <w:tr w14:paraId="57323A7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3AE3312">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3CEA1B7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C2C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A000D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F083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09B7E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EA3C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BE01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FDC7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F0C13E">
            <w:pPr>
              <w:widowControl/>
              <w:jc w:val="left"/>
              <w:rPr>
                <w:rFonts w:eastAsia="Times New Roman"/>
                <w:kern w:val="0"/>
                <w:sz w:val="20"/>
                <w:szCs w:val="20"/>
              </w:rPr>
            </w:pPr>
          </w:p>
        </w:tc>
      </w:tr>
      <w:tr w14:paraId="518C239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CF9EA5B">
            <w:pPr>
              <w:widowControl/>
              <w:jc w:val="left"/>
              <w:rPr>
                <w:rFonts w:hint="eastAsia" w:ascii="宋体" w:hAnsi="宋体" w:cs="宋体"/>
                <w:color w:val="000000"/>
                <w:kern w:val="0"/>
                <w:sz w:val="20"/>
                <w:szCs w:val="20"/>
              </w:rPr>
            </w:pPr>
          </w:p>
        </w:tc>
        <w:tc>
          <w:tcPr>
            <w:tcW w:w="327" w:type="pct"/>
            <w:vMerge w:val="restart"/>
            <w:tcBorders>
              <w:top w:val="nil"/>
              <w:left w:val="single" w:color="auto" w:sz="4" w:space="0"/>
              <w:bottom w:val="single" w:color="auto" w:sz="4" w:space="0"/>
              <w:right w:val="single" w:color="auto" w:sz="4" w:space="0"/>
            </w:tcBorders>
            <w:shd w:val="clear" w:color="auto" w:fill="auto"/>
            <w:vAlign w:val="center"/>
          </w:tcPr>
          <w:p w14:paraId="5AA07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59735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8FAB0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458B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AB2E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D191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BEC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38F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0F646B">
            <w:pPr>
              <w:widowControl/>
              <w:jc w:val="left"/>
              <w:rPr>
                <w:rFonts w:eastAsia="Times New Roman"/>
                <w:kern w:val="0"/>
                <w:sz w:val="20"/>
                <w:szCs w:val="20"/>
              </w:rPr>
            </w:pPr>
          </w:p>
        </w:tc>
      </w:tr>
      <w:tr w14:paraId="7B3B1DE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3EB6C5">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68F665A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FA6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559AC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1C2F9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21" w:type="pct"/>
            <w:tcBorders>
              <w:top w:val="nil"/>
              <w:left w:val="nil"/>
              <w:bottom w:val="single" w:color="auto" w:sz="4" w:space="0"/>
              <w:right w:val="single" w:color="auto" w:sz="4" w:space="0"/>
            </w:tcBorders>
            <w:shd w:val="clear" w:color="auto" w:fill="auto"/>
            <w:vAlign w:val="center"/>
          </w:tcPr>
          <w:p w14:paraId="69DAD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BB59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01FD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0726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FED4EB">
            <w:pPr>
              <w:widowControl/>
              <w:jc w:val="left"/>
              <w:rPr>
                <w:rFonts w:eastAsia="Times New Roman"/>
                <w:kern w:val="0"/>
                <w:sz w:val="20"/>
                <w:szCs w:val="20"/>
              </w:rPr>
            </w:pPr>
          </w:p>
        </w:tc>
      </w:tr>
      <w:tr w14:paraId="23459B7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5F6FB5D">
            <w:pPr>
              <w:widowControl/>
              <w:jc w:val="left"/>
              <w:rPr>
                <w:rFonts w:hint="eastAsia" w:ascii="宋体" w:hAnsi="宋体" w:cs="宋体"/>
                <w:color w:val="000000"/>
                <w:kern w:val="0"/>
                <w:sz w:val="20"/>
                <w:szCs w:val="20"/>
              </w:rPr>
            </w:pPr>
          </w:p>
        </w:tc>
        <w:tc>
          <w:tcPr>
            <w:tcW w:w="327" w:type="pct"/>
            <w:vMerge w:val="continue"/>
            <w:tcBorders>
              <w:top w:val="nil"/>
              <w:left w:val="single" w:color="auto" w:sz="4" w:space="0"/>
              <w:bottom w:val="single" w:color="auto" w:sz="4" w:space="0"/>
              <w:right w:val="single" w:color="auto" w:sz="4" w:space="0"/>
            </w:tcBorders>
            <w:vAlign w:val="center"/>
          </w:tcPr>
          <w:p w14:paraId="0F15ED8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7467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54DAA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F99B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1" w:type="pct"/>
            <w:tcBorders>
              <w:top w:val="nil"/>
              <w:left w:val="nil"/>
              <w:bottom w:val="single" w:color="auto" w:sz="4" w:space="0"/>
              <w:right w:val="single" w:color="auto" w:sz="4" w:space="0"/>
            </w:tcBorders>
            <w:shd w:val="clear" w:color="auto" w:fill="auto"/>
            <w:vAlign w:val="center"/>
          </w:tcPr>
          <w:p w14:paraId="57502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8E9F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21B3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66F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8E46F9">
            <w:pPr>
              <w:widowControl/>
              <w:jc w:val="left"/>
              <w:rPr>
                <w:rFonts w:eastAsia="Times New Roman"/>
                <w:kern w:val="0"/>
                <w:sz w:val="20"/>
                <w:szCs w:val="20"/>
              </w:rPr>
            </w:pPr>
          </w:p>
        </w:tc>
      </w:tr>
      <w:tr w14:paraId="528491A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06927DA">
            <w:pPr>
              <w:widowControl/>
              <w:jc w:val="left"/>
              <w:rPr>
                <w:rFonts w:hint="eastAsia" w:ascii="宋体" w:hAnsi="宋体" w:cs="宋体"/>
                <w:color w:val="000000"/>
                <w:kern w:val="0"/>
                <w:sz w:val="20"/>
                <w:szCs w:val="20"/>
              </w:rPr>
            </w:pPr>
          </w:p>
        </w:tc>
        <w:tc>
          <w:tcPr>
            <w:tcW w:w="327" w:type="pct"/>
            <w:tcBorders>
              <w:top w:val="nil"/>
              <w:left w:val="nil"/>
              <w:bottom w:val="single" w:color="auto" w:sz="4" w:space="0"/>
              <w:right w:val="single" w:color="auto" w:sz="4" w:space="0"/>
            </w:tcBorders>
            <w:shd w:val="clear" w:color="auto" w:fill="auto"/>
            <w:vAlign w:val="center"/>
          </w:tcPr>
          <w:p w14:paraId="1D2A9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6ADB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24F8E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79" w:type="pct"/>
            <w:tcBorders>
              <w:top w:val="nil"/>
              <w:left w:val="nil"/>
              <w:bottom w:val="single" w:color="auto" w:sz="4" w:space="0"/>
              <w:right w:val="single" w:color="auto" w:sz="4" w:space="0"/>
            </w:tcBorders>
            <w:shd w:val="clear" w:color="auto" w:fill="auto"/>
            <w:vAlign w:val="center"/>
          </w:tcPr>
          <w:p w14:paraId="5110B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1" w:type="pct"/>
            <w:tcBorders>
              <w:top w:val="nil"/>
              <w:left w:val="nil"/>
              <w:bottom w:val="single" w:color="auto" w:sz="4" w:space="0"/>
              <w:right w:val="single" w:color="auto" w:sz="4" w:space="0"/>
            </w:tcBorders>
            <w:shd w:val="clear" w:color="auto" w:fill="auto"/>
            <w:vAlign w:val="center"/>
          </w:tcPr>
          <w:p w14:paraId="0A402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B377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AF95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DA5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4B8045">
            <w:pPr>
              <w:widowControl/>
              <w:jc w:val="left"/>
              <w:rPr>
                <w:rFonts w:eastAsia="Times New Roman"/>
                <w:kern w:val="0"/>
                <w:sz w:val="20"/>
                <w:szCs w:val="20"/>
              </w:rPr>
            </w:pPr>
          </w:p>
        </w:tc>
      </w:tr>
      <w:tr w14:paraId="44891841">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2D4D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7B043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6CE3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6D7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3DFFBE">
            <w:pPr>
              <w:widowControl/>
              <w:jc w:val="left"/>
              <w:rPr>
                <w:rFonts w:eastAsia="Times New Roman"/>
                <w:kern w:val="0"/>
                <w:sz w:val="20"/>
                <w:szCs w:val="20"/>
              </w:rPr>
            </w:pPr>
          </w:p>
        </w:tc>
      </w:tr>
    </w:tbl>
    <w:p w14:paraId="746CF283">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90"/>
        <w:gridCol w:w="559"/>
        <w:gridCol w:w="816"/>
        <w:gridCol w:w="716"/>
        <w:gridCol w:w="346"/>
        <w:gridCol w:w="353"/>
        <w:gridCol w:w="412"/>
        <w:gridCol w:w="426"/>
        <w:gridCol w:w="490"/>
        <w:gridCol w:w="718"/>
        <w:gridCol w:w="222"/>
      </w:tblGrid>
      <w:tr w14:paraId="31337E7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70741AC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39DA9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F874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299E0DC">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82C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1C5FC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木垒哈萨克自治县大石头乡人民政府2023年大石头乡社火展演比赛奖金</w:t>
            </w:r>
          </w:p>
        </w:tc>
      </w:tr>
      <w:tr w14:paraId="656004B1">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541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3" w:type="pct"/>
            <w:gridSpan w:val="5"/>
            <w:tcBorders>
              <w:top w:val="single" w:color="auto" w:sz="4" w:space="0"/>
              <w:left w:val="nil"/>
              <w:bottom w:val="single" w:color="auto" w:sz="4" w:space="0"/>
              <w:right w:val="single" w:color="auto" w:sz="4" w:space="0"/>
            </w:tcBorders>
            <w:shd w:val="clear" w:color="auto" w:fill="auto"/>
            <w:vAlign w:val="center"/>
          </w:tcPr>
          <w:p w14:paraId="2806B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23C38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7" w:type="pct"/>
            <w:gridSpan w:val="5"/>
            <w:tcBorders>
              <w:top w:val="single" w:color="auto" w:sz="4" w:space="0"/>
              <w:left w:val="nil"/>
              <w:bottom w:val="single" w:color="auto" w:sz="4" w:space="0"/>
              <w:right w:val="single" w:color="auto" w:sz="4" w:space="0"/>
            </w:tcBorders>
            <w:shd w:val="clear" w:color="auto" w:fill="auto"/>
            <w:vAlign w:val="center"/>
          </w:tcPr>
          <w:p w14:paraId="1EC42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7AE65FB0">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0E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BB74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5273D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414A2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5454F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5AEE1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ABB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80C4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3A12BBF">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2F1D0C8">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1E36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4CEFE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98DB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3DA32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3741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C44E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B6F3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23BA17">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918250A">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E51C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1F11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2A5A9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706F4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782FA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7DAE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2DF7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670B48">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558B7AF">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378B6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79407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07" w:type="pct"/>
            <w:gridSpan w:val="2"/>
            <w:tcBorders>
              <w:top w:val="single" w:color="auto" w:sz="4" w:space="0"/>
              <w:left w:val="nil"/>
              <w:bottom w:val="single" w:color="auto" w:sz="4" w:space="0"/>
              <w:right w:val="single" w:color="auto" w:sz="4" w:space="0"/>
            </w:tcBorders>
            <w:shd w:val="clear" w:color="auto" w:fill="auto"/>
            <w:vAlign w:val="center"/>
          </w:tcPr>
          <w:p w14:paraId="39132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3" w:type="pct"/>
            <w:gridSpan w:val="2"/>
            <w:tcBorders>
              <w:top w:val="single" w:color="auto" w:sz="4" w:space="0"/>
              <w:left w:val="nil"/>
              <w:bottom w:val="single" w:color="auto" w:sz="4" w:space="0"/>
              <w:right w:val="single" w:color="auto" w:sz="4" w:space="0"/>
            </w:tcBorders>
            <w:shd w:val="clear" w:color="auto" w:fill="auto"/>
            <w:vAlign w:val="center"/>
          </w:tcPr>
          <w:p w14:paraId="2F5AA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pct"/>
            <w:gridSpan w:val="2"/>
            <w:tcBorders>
              <w:top w:val="single" w:color="auto" w:sz="4" w:space="0"/>
              <w:left w:val="nil"/>
              <w:bottom w:val="single" w:color="auto" w:sz="4" w:space="0"/>
              <w:right w:val="single" w:color="auto" w:sz="4" w:space="0"/>
            </w:tcBorders>
            <w:shd w:val="clear" w:color="auto" w:fill="auto"/>
            <w:vAlign w:val="center"/>
          </w:tcPr>
          <w:p w14:paraId="4484C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4A9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2ED1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C9CB8C">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28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6" w:type="pct"/>
            <w:gridSpan w:val="6"/>
            <w:tcBorders>
              <w:top w:val="single" w:color="auto" w:sz="4" w:space="0"/>
              <w:left w:val="nil"/>
              <w:bottom w:val="single" w:color="auto" w:sz="4" w:space="0"/>
              <w:right w:val="single" w:color="auto" w:sz="4" w:space="0"/>
            </w:tcBorders>
            <w:shd w:val="clear" w:color="auto" w:fill="auto"/>
            <w:vAlign w:val="center"/>
          </w:tcPr>
          <w:p w14:paraId="5F9C4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9" w:type="pct"/>
            <w:gridSpan w:val="7"/>
            <w:tcBorders>
              <w:top w:val="single" w:color="auto" w:sz="4" w:space="0"/>
              <w:left w:val="nil"/>
              <w:bottom w:val="single" w:color="auto" w:sz="4" w:space="0"/>
              <w:right w:val="single" w:color="auto" w:sz="4" w:space="0"/>
            </w:tcBorders>
            <w:shd w:val="clear" w:color="auto" w:fill="auto"/>
            <w:vAlign w:val="center"/>
          </w:tcPr>
          <w:p w14:paraId="0899F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C9CE42">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1C92676B">
            <w:pPr>
              <w:widowControl/>
              <w:jc w:val="left"/>
              <w:rPr>
                <w:rFonts w:hint="eastAsia" w:ascii="宋体" w:hAnsi="宋体" w:cs="宋体"/>
                <w:color w:val="000000"/>
                <w:kern w:val="0"/>
                <w:sz w:val="20"/>
                <w:szCs w:val="20"/>
              </w:rPr>
            </w:pPr>
          </w:p>
        </w:tc>
        <w:tc>
          <w:tcPr>
            <w:tcW w:w="2526" w:type="pct"/>
            <w:gridSpan w:val="6"/>
            <w:tcBorders>
              <w:top w:val="single" w:color="auto" w:sz="4" w:space="0"/>
              <w:left w:val="nil"/>
              <w:bottom w:val="single" w:color="auto" w:sz="4" w:space="0"/>
              <w:right w:val="single" w:color="000000" w:sz="4" w:space="0"/>
            </w:tcBorders>
            <w:shd w:val="clear" w:color="auto" w:fill="auto"/>
          </w:tcPr>
          <w:p w14:paraId="379638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木垒县大石头乡人民政府为充分发挥文化旅游办职能，保障我乡文旅活动顺利开展，提高群众业余文化娱乐生活水平，计划使用(2023社火展演奖金)0.6万元支付导演、演员服装租赁、化妆费用。</w:t>
            </w:r>
          </w:p>
        </w:tc>
        <w:tc>
          <w:tcPr>
            <w:tcW w:w="2029" w:type="pct"/>
            <w:gridSpan w:val="7"/>
            <w:tcBorders>
              <w:top w:val="single" w:color="auto" w:sz="4" w:space="0"/>
              <w:left w:val="nil"/>
              <w:bottom w:val="single" w:color="auto" w:sz="4" w:space="0"/>
              <w:right w:val="single" w:color="000000" w:sz="4" w:space="0"/>
            </w:tcBorders>
            <w:shd w:val="clear" w:color="auto" w:fill="auto"/>
          </w:tcPr>
          <w:p w14:paraId="18F436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截止自评之日，本项目已完成：举办活动场次1次，项目的实施保障了我乡文旅活动顺利开展，提高了群众业余文化娱乐生活水平。</w:t>
            </w:r>
          </w:p>
        </w:tc>
      </w:tr>
      <w:tr w14:paraId="7EE86D16">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7FAB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81B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493C4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DA5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A9D2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AE6A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B24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58C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5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2DB38A4">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35ADCE5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7D1C86E">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76030238">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6C790B8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ABB937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914B484">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7A5DEAAA">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00007D3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DD13BD8">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F1872A">
            <w:pPr>
              <w:widowControl/>
              <w:jc w:val="center"/>
              <w:rPr>
                <w:rFonts w:hint="eastAsia" w:ascii="宋体" w:hAnsi="宋体" w:cs="宋体"/>
                <w:color w:val="000000"/>
                <w:kern w:val="0"/>
                <w:sz w:val="20"/>
                <w:szCs w:val="20"/>
              </w:rPr>
            </w:pPr>
          </w:p>
        </w:tc>
      </w:tr>
      <w:tr w14:paraId="1B4DD56B">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F18B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171E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0A9F6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0E08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79" w:type="pct"/>
            <w:tcBorders>
              <w:top w:val="nil"/>
              <w:left w:val="nil"/>
              <w:bottom w:val="single" w:color="auto" w:sz="4" w:space="0"/>
              <w:right w:val="single" w:color="auto" w:sz="4" w:space="0"/>
            </w:tcBorders>
            <w:shd w:val="clear" w:color="auto" w:fill="auto"/>
            <w:vAlign w:val="center"/>
          </w:tcPr>
          <w:p w14:paraId="6121A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6442D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3765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DCBF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FC0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4E188E7">
            <w:pPr>
              <w:widowControl/>
              <w:jc w:val="left"/>
              <w:rPr>
                <w:rFonts w:eastAsia="Times New Roman"/>
                <w:kern w:val="0"/>
                <w:sz w:val="20"/>
                <w:szCs w:val="20"/>
              </w:rPr>
            </w:pPr>
          </w:p>
        </w:tc>
      </w:tr>
      <w:tr w14:paraId="27E6BAA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401390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DF4614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344E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67AF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举办活动天数</w:t>
            </w:r>
          </w:p>
        </w:tc>
        <w:tc>
          <w:tcPr>
            <w:tcW w:w="479" w:type="pct"/>
            <w:tcBorders>
              <w:top w:val="nil"/>
              <w:left w:val="nil"/>
              <w:bottom w:val="single" w:color="auto" w:sz="4" w:space="0"/>
              <w:right w:val="single" w:color="auto" w:sz="4" w:space="0"/>
            </w:tcBorders>
            <w:shd w:val="clear" w:color="auto" w:fill="auto"/>
            <w:vAlign w:val="center"/>
          </w:tcPr>
          <w:p w14:paraId="25828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420" w:type="pct"/>
            <w:tcBorders>
              <w:top w:val="nil"/>
              <w:left w:val="nil"/>
              <w:bottom w:val="single" w:color="auto" w:sz="4" w:space="0"/>
              <w:right w:val="single" w:color="auto" w:sz="4" w:space="0"/>
            </w:tcBorders>
            <w:shd w:val="clear" w:color="auto" w:fill="auto"/>
            <w:vAlign w:val="center"/>
          </w:tcPr>
          <w:p w14:paraId="1AD8C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A33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87A9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2FA6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E17F8B">
            <w:pPr>
              <w:widowControl/>
              <w:jc w:val="left"/>
              <w:rPr>
                <w:rFonts w:eastAsia="Times New Roman"/>
                <w:kern w:val="0"/>
                <w:sz w:val="20"/>
                <w:szCs w:val="20"/>
              </w:rPr>
            </w:pPr>
          </w:p>
        </w:tc>
      </w:tr>
      <w:tr w14:paraId="5FD817A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992A919">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A6E128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BC9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F5FE7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演员活动参与率</w:t>
            </w:r>
          </w:p>
        </w:tc>
        <w:tc>
          <w:tcPr>
            <w:tcW w:w="479" w:type="pct"/>
            <w:tcBorders>
              <w:top w:val="nil"/>
              <w:left w:val="nil"/>
              <w:bottom w:val="single" w:color="auto" w:sz="4" w:space="0"/>
              <w:right w:val="single" w:color="auto" w:sz="4" w:space="0"/>
            </w:tcBorders>
            <w:shd w:val="clear" w:color="auto" w:fill="auto"/>
            <w:vAlign w:val="center"/>
          </w:tcPr>
          <w:p w14:paraId="3D31B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791E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3EB3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1C6F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A289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4D7040">
            <w:pPr>
              <w:widowControl/>
              <w:jc w:val="left"/>
              <w:rPr>
                <w:rFonts w:eastAsia="Times New Roman"/>
                <w:kern w:val="0"/>
                <w:sz w:val="20"/>
                <w:szCs w:val="20"/>
              </w:rPr>
            </w:pPr>
          </w:p>
        </w:tc>
      </w:tr>
      <w:tr w14:paraId="0A2F05E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010115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37564B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9A55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4DA0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518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52D8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F2C5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4572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7F6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801EEB">
            <w:pPr>
              <w:widowControl/>
              <w:jc w:val="left"/>
              <w:rPr>
                <w:rFonts w:eastAsia="Times New Roman"/>
                <w:kern w:val="0"/>
                <w:sz w:val="20"/>
                <w:szCs w:val="20"/>
              </w:rPr>
            </w:pPr>
          </w:p>
        </w:tc>
      </w:tr>
      <w:tr w14:paraId="42B852B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9020B04">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E6D7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78701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E541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7A056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3CE5B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3BED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C55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E66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330E4B">
            <w:pPr>
              <w:widowControl/>
              <w:jc w:val="left"/>
              <w:rPr>
                <w:rFonts w:eastAsia="Times New Roman"/>
                <w:kern w:val="0"/>
                <w:sz w:val="20"/>
                <w:szCs w:val="20"/>
              </w:rPr>
            </w:pPr>
          </w:p>
        </w:tc>
      </w:tr>
      <w:tr w14:paraId="652583F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44975D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139B62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E0CF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3479B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479" w:type="pct"/>
            <w:tcBorders>
              <w:top w:val="nil"/>
              <w:left w:val="nil"/>
              <w:bottom w:val="single" w:color="auto" w:sz="4" w:space="0"/>
              <w:right w:val="single" w:color="auto" w:sz="4" w:space="0"/>
            </w:tcBorders>
            <w:shd w:val="clear" w:color="auto" w:fill="auto"/>
            <w:vAlign w:val="center"/>
          </w:tcPr>
          <w:p w14:paraId="1D15F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w:t>
            </w:r>
          </w:p>
        </w:tc>
        <w:tc>
          <w:tcPr>
            <w:tcW w:w="420" w:type="pct"/>
            <w:tcBorders>
              <w:top w:val="nil"/>
              <w:left w:val="nil"/>
              <w:bottom w:val="single" w:color="auto" w:sz="4" w:space="0"/>
              <w:right w:val="single" w:color="auto" w:sz="4" w:space="0"/>
            </w:tcBorders>
            <w:shd w:val="clear" w:color="auto" w:fill="auto"/>
            <w:vAlign w:val="center"/>
          </w:tcPr>
          <w:p w14:paraId="6DAF9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5044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175B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06E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D8619D">
            <w:pPr>
              <w:widowControl/>
              <w:jc w:val="left"/>
              <w:rPr>
                <w:rFonts w:eastAsia="Times New Roman"/>
                <w:kern w:val="0"/>
                <w:sz w:val="20"/>
                <w:szCs w:val="20"/>
              </w:rPr>
            </w:pPr>
          </w:p>
        </w:tc>
      </w:tr>
      <w:tr w14:paraId="1EEAB26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B43D8C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4E0DA9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12E6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BA2F9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63A3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194A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E72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7E86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BCE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130D1C">
            <w:pPr>
              <w:widowControl/>
              <w:jc w:val="left"/>
              <w:rPr>
                <w:rFonts w:eastAsia="Times New Roman"/>
                <w:kern w:val="0"/>
                <w:sz w:val="20"/>
                <w:szCs w:val="20"/>
              </w:rPr>
            </w:pPr>
          </w:p>
        </w:tc>
      </w:tr>
      <w:tr w14:paraId="7916B6A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CCBF5D6">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7A2D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2E38B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52B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D5BB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3478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B4E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6FA7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768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8C72A2">
            <w:pPr>
              <w:widowControl/>
              <w:jc w:val="left"/>
              <w:rPr>
                <w:rFonts w:eastAsia="Times New Roman"/>
                <w:kern w:val="0"/>
                <w:sz w:val="20"/>
                <w:szCs w:val="20"/>
              </w:rPr>
            </w:pPr>
          </w:p>
        </w:tc>
      </w:tr>
      <w:tr w14:paraId="7B80CE5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76ACE3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775AC7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866D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D87F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3BB22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20" w:type="pct"/>
            <w:tcBorders>
              <w:top w:val="nil"/>
              <w:left w:val="nil"/>
              <w:bottom w:val="single" w:color="auto" w:sz="4" w:space="0"/>
              <w:right w:val="single" w:color="auto" w:sz="4" w:space="0"/>
            </w:tcBorders>
            <w:shd w:val="clear" w:color="auto" w:fill="auto"/>
            <w:vAlign w:val="center"/>
          </w:tcPr>
          <w:p w14:paraId="3CF9A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13B2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5AA0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FC8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224A14">
            <w:pPr>
              <w:widowControl/>
              <w:jc w:val="left"/>
              <w:rPr>
                <w:rFonts w:eastAsia="Times New Roman"/>
                <w:kern w:val="0"/>
                <w:sz w:val="20"/>
                <w:szCs w:val="20"/>
              </w:rPr>
            </w:pPr>
          </w:p>
        </w:tc>
      </w:tr>
      <w:tr w14:paraId="1AFB958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7798B3F">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DFB20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CBE5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538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6407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2E7F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8DF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99C8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791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483A91">
            <w:pPr>
              <w:widowControl/>
              <w:jc w:val="left"/>
              <w:rPr>
                <w:rFonts w:eastAsia="Times New Roman"/>
                <w:kern w:val="0"/>
                <w:sz w:val="20"/>
                <w:szCs w:val="20"/>
              </w:rPr>
            </w:pPr>
          </w:p>
        </w:tc>
      </w:tr>
      <w:tr w14:paraId="2883D86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0A364FB">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5765D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794F7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9A763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参加活动农牧民满意度</w:t>
            </w:r>
          </w:p>
        </w:tc>
        <w:tc>
          <w:tcPr>
            <w:tcW w:w="479" w:type="pct"/>
            <w:tcBorders>
              <w:top w:val="nil"/>
              <w:left w:val="nil"/>
              <w:bottom w:val="single" w:color="auto" w:sz="4" w:space="0"/>
              <w:right w:val="single" w:color="auto" w:sz="4" w:space="0"/>
            </w:tcBorders>
            <w:shd w:val="clear" w:color="auto" w:fill="auto"/>
            <w:vAlign w:val="center"/>
          </w:tcPr>
          <w:p w14:paraId="25A8B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4DF2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0141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E988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EF0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62CDF4">
            <w:pPr>
              <w:widowControl/>
              <w:jc w:val="left"/>
              <w:rPr>
                <w:rFonts w:eastAsia="Times New Roman"/>
                <w:kern w:val="0"/>
                <w:sz w:val="20"/>
                <w:szCs w:val="20"/>
              </w:rPr>
            </w:pPr>
          </w:p>
        </w:tc>
      </w:tr>
      <w:tr w14:paraId="54701866">
        <w:tblPrEx>
          <w:tblCellMar>
            <w:top w:w="0" w:type="dxa"/>
            <w:left w:w="108" w:type="dxa"/>
            <w:bottom w:w="0" w:type="dxa"/>
            <w:right w:w="108" w:type="dxa"/>
          </w:tblCellMar>
        </w:tblPrEx>
        <w:trPr>
          <w:trHeight w:val="280" w:hRule="atLeast"/>
        </w:trPr>
        <w:tc>
          <w:tcPr>
            <w:tcW w:w="32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114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6363B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4BB6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6B0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FF33B9">
            <w:pPr>
              <w:widowControl/>
              <w:jc w:val="left"/>
              <w:rPr>
                <w:rFonts w:eastAsia="Times New Roman"/>
                <w:kern w:val="0"/>
                <w:sz w:val="20"/>
                <w:szCs w:val="20"/>
              </w:rPr>
            </w:pPr>
          </w:p>
        </w:tc>
      </w:tr>
    </w:tbl>
    <w:p w14:paraId="0B1E3FD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14:paraId="43724970">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503878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62C9C3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2782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B67301">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72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063D8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木垒哈萨克自治县大石头乡人民政府2023年高领补贴资金</w:t>
            </w:r>
          </w:p>
        </w:tc>
      </w:tr>
      <w:tr w14:paraId="609D881D">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668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62F94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1597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30EBC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9A71A9F">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BB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23A3C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5E5F6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E036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335F8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722D7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4A61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3BD8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E82F80">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AB4FF62">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CB62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1FF3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36267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7C005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3270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AC9F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0ABB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98B1A29">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777314AB">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4ECD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CD26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FF8B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4092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7EE13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0E46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6446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9E774D">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BF074EC">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62C2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533A7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6348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8047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EA1C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F8DA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7FD4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570587">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953D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6F698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3F77A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1B7865">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3E7BF5FE">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3498E5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使用2023年高龄补贴资金为大石头乡110名高龄老人发放高龄补贴，保障高龄老人基本生活。根据木县老龄委发【2009】11号文件《关于做好高龄老人生活补助费发放工作的通知》申请2023年度高龄补贴，每月按标准足额发放高龄老人补贴，保障全乡高龄老人生活补贴，促进社会安定、和谐，老有所养、老有所依。</w:t>
            </w:r>
          </w:p>
        </w:tc>
        <w:tc>
          <w:tcPr>
            <w:tcW w:w="2045" w:type="pct"/>
            <w:gridSpan w:val="7"/>
            <w:tcBorders>
              <w:top w:val="single" w:color="auto" w:sz="4" w:space="0"/>
              <w:left w:val="nil"/>
              <w:bottom w:val="single" w:color="auto" w:sz="4" w:space="0"/>
              <w:right w:val="single" w:color="000000" w:sz="4" w:space="0"/>
            </w:tcBorders>
            <w:shd w:val="clear" w:color="auto" w:fill="auto"/>
          </w:tcPr>
          <w:p w14:paraId="689A93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截止自评之日，本项目已完成，享受高龄补贴人数11人，项目的实施保障了全乡高龄老人生活补贴，促进了社会安定、和谐，老有所养、老有所依。</w:t>
            </w:r>
          </w:p>
        </w:tc>
      </w:tr>
      <w:tr w14:paraId="5148FC3A">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1E66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FA19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66580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616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7E9C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EF09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524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1AB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57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D3116C6">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78011DE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DE40E4A">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110506BA">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08DFB8E2">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09C46922">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F01E536">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16C33ABC">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5AB10A46">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4E4005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9ECD195">
            <w:pPr>
              <w:widowControl/>
              <w:jc w:val="center"/>
              <w:rPr>
                <w:rFonts w:hint="eastAsia" w:ascii="宋体" w:hAnsi="宋体" w:cs="宋体"/>
                <w:color w:val="000000"/>
                <w:kern w:val="0"/>
                <w:sz w:val="20"/>
                <w:szCs w:val="20"/>
              </w:rPr>
            </w:pPr>
          </w:p>
        </w:tc>
      </w:tr>
      <w:tr w14:paraId="2339BD3A">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F437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9ECA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66EAF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F18DE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64" w:type="pct"/>
            <w:tcBorders>
              <w:top w:val="nil"/>
              <w:left w:val="nil"/>
              <w:bottom w:val="single" w:color="auto" w:sz="4" w:space="0"/>
              <w:right w:val="single" w:color="auto" w:sz="4" w:space="0"/>
            </w:tcBorders>
            <w:shd w:val="clear" w:color="auto" w:fill="auto"/>
            <w:vAlign w:val="center"/>
          </w:tcPr>
          <w:p w14:paraId="5817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0" w:type="pct"/>
            <w:tcBorders>
              <w:top w:val="nil"/>
              <w:left w:val="nil"/>
              <w:bottom w:val="single" w:color="auto" w:sz="4" w:space="0"/>
              <w:right w:val="single" w:color="auto" w:sz="4" w:space="0"/>
            </w:tcBorders>
            <w:shd w:val="clear" w:color="auto" w:fill="auto"/>
            <w:vAlign w:val="center"/>
          </w:tcPr>
          <w:p w14:paraId="25227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57C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4F9F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4C3C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74F722">
            <w:pPr>
              <w:widowControl/>
              <w:jc w:val="left"/>
              <w:rPr>
                <w:rFonts w:eastAsia="Times New Roman"/>
                <w:kern w:val="0"/>
                <w:sz w:val="20"/>
                <w:szCs w:val="20"/>
              </w:rPr>
            </w:pPr>
          </w:p>
        </w:tc>
      </w:tr>
      <w:tr w14:paraId="5A31741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91D26D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E6919D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1105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79C3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464" w:type="pct"/>
            <w:tcBorders>
              <w:top w:val="nil"/>
              <w:left w:val="nil"/>
              <w:bottom w:val="single" w:color="auto" w:sz="4" w:space="0"/>
              <w:right w:val="single" w:color="auto" w:sz="4" w:space="0"/>
            </w:tcBorders>
            <w:shd w:val="clear" w:color="auto" w:fill="auto"/>
            <w:vAlign w:val="center"/>
          </w:tcPr>
          <w:p w14:paraId="095EE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&gt;=110人</w:t>
            </w:r>
          </w:p>
        </w:tc>
        <w:tc>
          <w:tcPr>
            <w:tcW w:w="420" w:type="pct"/>
            <w:tcBorders>
              <w:top w:val="nil"/>
              <w:left w:val="nil"/>
              <w:bottom w:val="single" w:color="auto" w:sz="4" w:space="0"/>
              <w:right w:val="single" w:color="auto" w:sz="4" w:space="0"/>
            </w:tcBorders>
            <w:shd w:val="clear" w:color="auto" w:fill="auto"/>
            <w:vAlign w:val="center"/>
          </w:tcPr>
          <w:p w14:paraId="19A710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91ED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0607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10B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E7799D">
            <w:pPr>
              <w:widowControl/>
              <w:jc w:val="left"/>
              <w:rPr>
                <w:rFonts w:eastAsia="Times New Roman"/>
                <w:kern w:val="0"/>
                <w:sz w:val="20"/>
                <w:szCs w:val="20"/>
              </w:rPr>
            </w:pPr>
          </w:p>
        </w:tc>
      </w:tr>
      <w:tr w14:paraId="34BC59D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63EAFE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DF00BB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CFD2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75B94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64" w:type="pct"/>
            <w:tcBorders>
              <w:top w:val="nil"/>
              <w:left w:val="nil"/>
              <w:bottom w:val="single" w:color="auto" w:sz="4" w:space="0"/>
              <w:right w:val="single" w:color="auto" w:sz="4" w:space="0"/>
            </w:tcBorders>
            <w:shd w:val="clear" w:color="auto" w:fill="auto"/>
            <w:vAlign w:val="center"/>
          </w:tcPr>
          <w:p w14:paraId="4F544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F74E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3299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CA48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D80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818AF2">
            <w:pPr>
              <w:widowControl/>
              <w:jc w:val="left"/>
              <w:rPr>
                <w:rFonts w:eastAsia="Times New Roman"/>
                <w:kern w:val="0"/>
                <w:sz w:val="20"/>
                <w:szCs w:val="20"/>
              </w:rPr>
            </w:pPr>
          </w:p>
        </w:tc>
      </w:tr>
      <w:tr w14:paraId="382A9DB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8CEF3D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66DEA3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1BFB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23C16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64" w:type="pct"/>
            <w:tcBorders>
              <w:top w:val="nil"/>
              <w:left w:val="nil"/>
              <w:bottom w:val="single" w:color="auto" w:sz="4" w:space="0"/>
              <w:right w:val="single" w:color="auto" w:sz="4" w:space="0"/>
            </w:tcBorders>
            <w:shd w:val="clear" w:color="auto" w:fill="auto"/>
            <w:vAlign w:val="center"/>
          </w:tcPr>
          <w:p w14:paraId="36496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82BD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484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A97E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1D0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1971AC">
            <w:pPr>
              <w:widowControl/>
              <w:jc w:val="left"/>
              <w:rPr>
                <w:rFonts w:eastAsia="Times New Roman"/>
                <w:kern w:val="0"/>
                <w:sz w:val="20"/>
                <w:szCs w:val="20"/>
              </w:rPr>
            </w:pPr>
          </w:p>
        </w:tc>
      </w:tr>
      <w:tr w14:paraId="3F5DC75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5F235B9">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03E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57D34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01937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80岁以上老人补贴标准</w:t>
            </w:r>
          </w:p>
        </w:tc>
        <w:tc>
          <w:tcPr>
            <w:tcW w:w="464" w:type="pct"/>
            <w:tcBorders>
              <w:top w:val="nil"/>
              <w:left w:val="nil"/>
              <w:bottom w:val="single" w:color="auto" w:sz="4" w:space="0"/>
              <w:right w:val="single" w:color="auto" w:sz="4" w:space="0"/>
            </w:tcBorders>
            <w:shd w:val="clear" w:color="auto" w:fill="auto"/>
            <w:vAlign w:val="center"/>
          </w:tcPr>
          <w:p w14:paraId="427B0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420" w:type="pct"/>
            <w:tcBorders>
              <w:top w:val="nil"/>
              <w:left w:val="nil"/>
              <w:bottom w:val="single" w:color="auto" w:sz="4" w:space="0"/>
              <w:right w:val="single" w:color="auto" w:sz="4" w:space="0"/>
            </w:tcBorders>
            <w:shd w:val="clear" w:color="auto" w:fill="auto"/>
            <w:vAlign w:val="center"/>
          </w:tcPr>
          <w:p w14:paraId="04144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=100元/月</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8B08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6801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191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39D99A">
            <w:pPr>
              <w:widowControl/>
              <w:jc w:val="left"/>
              <w:rPr>
                <w:rFonts w:eastAsia="Times New Roman"/>
                <w:kern w:val="0"/>
                <w:sz w:val="20"/>
                <w:szCs w:val="20"/>
              </w:rPr>
            </w:pPr>
          </w:p>
        </w:tc>
      </w:tr>
      <w:tr w14:paraId="67DDF5C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BB5C2C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6FF1D0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4092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F328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90岁以上老人补贴标准</w:t>
            </w:r>
          </w:p>
        </w:tc>
        <w:tc>
          <w:tcPr>
            <w:tcW w:w="464" w:type="pct"/>
            <w:tcBorders>
              <w:top w:val="nil"/>
              <w:left w:val="nil"/>
              <w:bottom w:val="single" w:color="auto" w:sz="4" w:space="0"/>
              <w:right w:val="single" w:color="auto" w:sz="4" w:space="0"/>
            </w:tcBorders>
            <w:shd w:val="clear" w:color="auto" w:fill="auto"/>
            <w:vAlign w:val="center"/>
          </w:tcPr>
          <w:p w14:paraId="1030D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420" w:type="pct"/>
            <w:tcBorders>
              <w:top w:val="nil"/>
              <w:left w:val="nil"/>
              <w:bottom w:val="single" w:color="auto" w:sz="4" w:space="0"/>
              <w:right w:val="single" w:color="auto" w:sz="4" w:space="0"/>
            </w:tcBorders>
            <w:shd w:val="clear" w:color="auto" w:fill="auto"/>
            <w:vAlign w:val="center"/>
          </w:tcPr>
          <w:p w14:paraId="3C9D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=200元/月</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3F96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15F9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C508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912FA8">
            <w:pPr>
              <w:widowControl/>
              <w:jc w:val="left"/>
              <w:rPr>
                <w:rFonts w:eastAsia="Times New Roman"/>
                <w:kern w:val="0"/>
                <w:sz w:val="20"/>
                <w:szCs w:val="20"/>
              </w:rPr>
            </w:pPr>
          </w:p>
        </w:tc>
      </w:tr>
      <w:tr w14:paraId="15D952D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929D00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41E20AA">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2D7F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19AA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64" w:type="pct"/>
            <w:tcBorders>
              <w:top w:val="nil"/>
              <w:left w:val="nil"/>
              <w:bottom w:val="single" w:color="auto" w:sz="4" w:space="0"/>
              <w:right w:val="single" w:color="auto" w:sz="4" w:space="0"/>
            </w:tcBorders>
            <w:shd w:val="clear" w:color="auto" w:fill="auto"/>
            <w:vAlign w:val="center"/>
          </w:tcPr>
          <w:p w14:paraId="0501B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2D54D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A66F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A77D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28C3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6B4240">
            <w:pPr>
              <w:widowControl/>
              <w:jc w:val="left"/>
              <w:rPr>
                <w:rFonts w:eastAsia="Times New Roman"/>
                <w:kern w:val="0"/>
                <w:sz w:val="20"/>
                <w:szCs w:val="20"/>
              </w:rPr>
            </w:pPr>
          </w:p>
        </w:tc>
      </w:tr>
      <w:tr w14:paraId="3A0111C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D4ACCE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9A4985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A75C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3BA69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17E4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5C0F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77B3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C8E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EB7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254627">
            <w:pPr>
              <w:widowControl/>
              <w:jc w:val="left"/>
              <w:rPr>
                <w:rFonts w:eastAsia="Times New Roman"/>
                <w:kern w:val="0"/>
                <w:sz w:val="20"/>
                <w:szCs w:val="20"/>
              </w:rPr>
            </w:pPr>
          </w:p>
        </w:tc>
      </w:tr>
      <w:tr w14:paraId="0C9776B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61396F8">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939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6036E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50066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B5E6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F94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2461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583E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66C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DB92B2">
            <w:pPr>
              <w:widowControl/>
              <w:jc w:val="left"/>
              <w:rPr>
                <w:rFonts w:eastAsia="Times New Roman"/>
                <w:kern w:val="0"/>
                <w:sz w:val="20"/>
                <w:szCs w:val="20"/>
              </w:rPr>
            </w:pPr>
          </w:p>
        </w:tc>
      </w:tr>
      <w:tr w14:paraId="5FECF58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9B2A30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524F4C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5CF1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3B3C8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464" w:type="pct"/>
            <w:tcBorders>
              <w:top w:val="nil"/>
              <w:left w:val="nil"/>
              <w:bottom w:val="single" w:color="auto" w:sz="4" w:space="0"/>
              <w:right w:val="single" w:color="auto" w:sz="4" w:space="0"/>
            </w:tcBorders>
            <w:shd w:val="clear" w:color="auto" w:fill="auto"/>
            <w:vAlign w:val="center"/>
          </w:tcPr>
          <w:p w14:paraId="030F9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072BB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4667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A4DC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54ED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38F3C6">
            <w:pPr>
              <w:widowControl/>
              <w:jc w:val="left"/>
              <w:rPr>
                <w:rFonts w:eastAsia="Times New Roman"/>
                <w:kern w:val="0"/>
                <w:sz w:val="20"/>
                <w:szCs w:val="20"/>
              </w:rPr>
            </w:pPr>
          </w:p>
        </w:tc>
      </w:tr>
      <w:tr w14:paraId="4B2C8D6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0942CF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F8DA8F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896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340B7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24CE1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1711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ABE4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1539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F5FF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27F69C">
            <w:pPr>
              <w:widowControl/>
              <w:jc w:val="left"/>
              <w:rPr>
                <w:rFonts w:eastAsia="Times New Roman"/>
                <w:kern w:val="0"/>
                <w:sz w:val="20"/>
                <w:szCs w:val="20"/>
              </w:rPr>
            </w:pPr>
          </w:p>
        </w:tc>
      </w:tr>
      <w:tr w14:paraId="6FB4645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73A3E68">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6078C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150D3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5FD0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464" w:type="pct"/>
            <w:tcBorders>
              <w:top w:val="nil"/>
              <w:left w:val="nil"/>
              <w:bottom w:val="single" w:color="auto" w:sz="4" w:space="0"/>
              <w:right w:val="single" w:color="auto" w:sz="4" w:space="0"/>
            </w:tcBorders>
            <w:shd w:val="clear" w:color="auto" w:fill="auto"/>
            <w:vAlign w:val="center"/>
          </w:tcPr>
          <w:p w14:paraId="4690A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37284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F192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29B5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415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CABCA9">
            <w:pPr>
              <w:widowControl/>
              <w:jc w:val="left"/>
              <w:rPr>
                <w:rFonts w:eastAsia="Times New Roman"/>
                <w:kern w:val="0"/>
                <w:sz w:val="20"/>
                <w:szCs w:val="20"/>
              </w:rPr>
            </w:pPr>
          </w:p>
        </w:tc>
      </w:tr>
      <w:tr w14:paraId="696F5B95">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79C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390FA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27B5F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F0F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6010BF">
            <w:pPr>
              <w:widowControl/>
              <w:jc w:val="left"/>
              <w:rPr>
                <w:rFonts w:eastAsia="Times New Roman"/>
                <w:kern w:val="0"/>
                <w:sz w:val="20"/>
                <w:szCs w:val="20"/>
              </w:rPr>
            </w:pPr>
          </w:p>
        </w:tc>
      </w:tr>
    </w:tbl>
    <w:p w14:paraId="41435A0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64E9D1E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DD2A3F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02BF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926C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AE9A8BF">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6E6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42D2C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木垒哈萨克自治县大石头乡人民政府2023年农田地膜科学使用回收项目</w:t>
            </w:r>
          </w:p>
        </w:tc>
      </w:tr>
      <w:tr w14:paraId="074EE73E">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B7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2923D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FBE3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20917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261E23D">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09F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DC36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C09B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CF72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029C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D90D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8628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7C7A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A914BD">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031142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45DFF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B114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1AEB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4705F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C0FD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6FC1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03FB2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E1A5373">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F8D506F">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B536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9B75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9BE5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06289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5DF33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7D9C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80CC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85CB49">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53EDCEC8">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522A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7D258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3D0F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3C0A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085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D877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071E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D4FF4C">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3D47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3A281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2E2C4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4AABFB">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2A52FCA0">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CB23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大南沟乌孜别克族乡计划使用3.453万元对我乡5个村27户农户发放加厚地膜农户补助及乡政府拉运补助，帮助农户回收地膜，项目的实施有利于促进农业的可持续发展，提高生产效益和农民的收入水平，减少地膜对土壤及环境的污染。</w:t>
            </w:r>
          </w:p>
        </w:tc>
        <w:tc>
          <w:tcPr>
            <w:tcW w:w="2103" w:type="pct"/>
            <w:gridSpan w:val="7"/>
            <w:tcBorders>
              <w:top w:val="single" w:color="auto" w:sz="4" w:space="0"/>
              <w:left w:val="nil"/>
              <w:bottom w:val="single" w:color="auto" w:sz="4" w:space="0"/>
              <w:right w:val="single" w:color="000000" w:sz="4" w:space="0"/>
            </w:tcBorders>
            <w:shd w:val="clear" w:color="auto" w:fill="auto"/>
          </w:tcPr>
          <w:p w14:paraId="6CD714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截止自评之日，本项目已完成补助农户数量70人，农户收膜面积1036亩，项目的实施有利于促进农业的可持续发展，提高了生产效益和农民的收入水平，减少了地膜对土壤及环境的污染。</w:t>
            </w:r>
          </w:p>
        </w:tc>
      </w:tr>
      <w:tr w14:paraId="1432E993">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5B47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6EA2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612E4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E71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08A7F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FA2B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1C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D1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6FD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11D834">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0037749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A7F68B7">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34E11B5C">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3AE3695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14D3567">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A06817D">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76A286C7">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54196F7C">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6ED6D72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3094E69">
            <w:pPr>
              <w:widowControl/>
              <w:jc w:val="center"/>
              <w:rPr>
                <w:rFonts w:hint="eastAsia" w:ascii="宋体" w:hAnsi="宋体" w:cs="宋体"/>
                <w:color w:val="000000"/>
                <w:kern w:val="0"/>
                <w:sz w:val="20"/>
                <w:szCs w:val="20"/>
              </w:rPr>
            </w:pPr>
          </w:p>
        </w:tc>
      </w:tr>
      <w:tr w14:paraId="7EA4C72A">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2A01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286A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73E5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38A42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享受补助农户数量</w:t>
            </w:r>
          </w:p>
        </w:tc>
        <w:tc>
          <w:tcPr>
            <w:tcW w:w="479" w:type="pct"/>
            <w:tcBorders>
              <w:top w:val="nil"/>
              <w:left w:val="nil"/>
              <w:bottom w:val="single" w:color="auto" w:sz="4" w:space="0"/>
              <w:right w:val="single" w:color="auto" w:sz="4" w:space="0"/>
            </w:tcBorders>
            <w:shd w:val="clear" w:color="auto" w:fill="auto"/>
            <w:vAlign w:val="center"/>
          </w:tcPr>
          <w:p w14:paraId="5A137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420" w:type="pct"/>
            <w:tcBorders>
              <w:top w:val="nil"/>
              <w:left w:val="nil"/>
              <w:bottom w:val="single" w:color="auto" w:sz="4" w:space="0"/>
              <w:right w:val="single" w:color="auto" w:sz="4" w:space="0"/>
            </w:tcBorders>
            <w:shd w:val="clear" w:color="auto" w:fill="auto"/>
            <w:vAlign w:val="center"/>
          </w:tcPr>
          <w:p w14:paraId="38D88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6576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882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C62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0FC27B">
            <w:pPr>
              <w:widowControl/>
              <w:jc w:val="left"/>
              <w:rPr>
                <w:rFonts w:eastAsia="Times New Roman"/>
                <w:kern w:val="0"/>
                <w:sz w:val="20"/>
                <w:szCs w:val="20"/>
              </w:rPr>
            </w:pPr>
          </w:p>
        </w:tc>
      </w:tr>
      <w:tr w14:paraId="597C748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279985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DD5DB4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4B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DCF30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农户收膜面积</w:t>
            </w:r>
          </w:p>
        </w:tc>
        <w:tc>
          <w:tcPr>
            <w:tcW w:w="479" w:type="pct"/>
            <w:tcBorders>
              <w:top w:val="nil"/>
              <w:left w:val="nil"/>
              <w:bottom w:val="single" w:color="auto" w:sz="4" w:space="0"/>
              <w:right w:val="single" w:color="auto" w:sz="4" w:space="0"/>
            </w:tcBorders>
            <w:shd w:val="clear" w:color="auto" w:fill="auto"/>
            <w:vAlign w:val="center"/>
          </w:tcPr>
          <w:p w14:paraId="6096A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420" w:type="pct"/>
            <w:tcBorders>
              <w:top w:val="nil"/>
              <w:left w:val="nil"/>
              <w:bottom w:val="single" w:color="auto" w:sz="4" w:space="0"/>
              <w:right w:val="single" w:color="auto" w:sz="4" w:space="0"/>
            </w:tcBorders>
            <w:shd w:val="clear" w:color="auto" w:fill="auto"/>
            <w:vAlign w:val="center"/>
          </w:tcPr>
          <w:p w14:paraId="0E9E5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=1036亩</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A8DC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C2C2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2F3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421716">
            <w:pPr>
              <w:widowControl/>
              <w:jc w:val="left"/>
              <w:rPr>
                <w:rFonts w:eastAsia="Times New Roman"/>
                <w:kern w:val="0"/>
                <w:sz w:val="20"/>
                <w:szCs w:val="20"/>
              </w:rPr>
            </w:pPr>
          </w:p>
        </w:tc>
      </w:tr>
      <w:tr w14:paraId="5824D91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68FD24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6821F0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8EDC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4E53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79" w:type="pct"/>
            <w:tcBorders>
              <w:top w:val="nil"/>
              <w:left w:val="nil"/>
              <w:bottom w:val="single" w:color="auto" w:sz="4" w:space="0"/>
              <w:right w:val="single" w:color="auto" w:sz="4" w:space="0"/>
            </w:tcBorders>
            <w:shd w:val="clear" w:color="auto" w:fill="auto"/>
            <w:vAlign w:val="center"/>
          </w:tcPr>
          <w:p w14:paraId="687EC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3069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E5DB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B954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7FB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914C31">
            <w:pPr>
              <w:widowControl/>
              <w:jc w:val="left"/>
              <w:rPr>
                <w:rFonts w:eastAsia="Times New Roman"/>
                <w:kern w:val="0"/>
                <w:sz w:val="20"/>
                <w:szCs w:val="20"/>
              </w:rPr>
            </w:pPr>
          </w:p>
        </w:tc>
      </w:tr>
      <w:tr w14:paraId="7FA9519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8A9AA7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FFD5FE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6554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1BDE5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79" w:type="pct"/>
            <w:tcBorders>
              <w:top w:val="nil"/>
              <w:left w:val="nil"/>
              <w:bottom w:val="single" w:color="auto" w:sz="4" w:space="0"/>
              <w:right w:val="single" w:color="auto" w:sz="4" w:space="0"/>
            </w:tcBorders>
            <w:shd w:val="clear" w:color="auto" w:fill="auto"/>
            <w:vAlign w:val="center"/>
          </w:tcPr>
          <w:p w14:paraId="2D08C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41B3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2C90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43BC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5995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FE810B">
            <w:pPr>
              <w:widowControl/>
              <w:jc w:val="left"/>
              <w:rPr>
                <w:rFonts w:eastAsia="Times New Roman"/>
                <w:kern w:val="0"/>
                <w:sz w:val="20"/>
                <w:szCs w:val="20"/>
              </w:rPr>
            </w:pPr>
          </w:p>
        </w:tc>
      </w:tr>
      <w:tr w14:paraId="72C4CBE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AC22D1">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FC06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42AE3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750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479" w:type="pct"/>
            <w:tcBorders>
              <w:top w:val="nil"/>
              <w:left w:val="nil"/>
              <w:bottom w:val="single" w:color="auto" w:sz="4" w:space="0"/>
              <w:right w:val="single" w:color="auto" w:sz="4" w:space="0"/>
            </w:tcBorders>
            <w:shd w:val="clear" w:color="auto" w:fill="auto"/>
            <w:vAlign w:val="center"/>
          </w:tcPr>
          <w:p w14:paraId="70E29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=28.50元/亩</w:t>
            </w:r>
          </w:p>
        </w:tc>
        <w:tc>
          <w:tcPr>
            <w:tcW w:w="420" w:type="pct"/>
            <w:tcBorders>
              <w:top w:val="nil"/>
              <w:left w:val="nil"/>
              <w:bottom w:val="single" w:color="auto" w:sz="4" w:space="0"/>
              <w:right w:val="single" w:color="auto" w:sz="4" w:space="0"/>
            </w:tcBorders>
            <w:shd w:val="clear" w:color="auto" w:fill="auto"/>
            <w:vAlign w:val="center"/>
          </w:tcPr>
          <w:p w14:paraId="405D3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2E42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51E9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2EAD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A92A34">
            <w:pPr>
              <w:widowControl/>
              <w:jc w:val="left"/>
              <w:rPr>
                <w:rFonts w:eastAsia="Times New Roman"/>
                <w:kern w:val="0"/>
                <w:sz w:val="20"/>
                <w:szCs w:val="20"/>
              </w:rPr>
            </w:pPr>
          </w:p>
        </w:tc>
      </w:tr>
      <w:tr w14:paraId="7AA0650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2CF53E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6D2AFD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BB0A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3DCD3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479" w:type="pct"/>
            <w:tcBorders>
              <w:top w:val="nil"/>
              <w:left w:val="nil"/>
              <w:bottom w:val="single" w:color="auto" w:sz="4" w:space="0"/>
              <w:right w:val="single" w:color="auto" w:sz="4" w:space="0"/>
            </w:tcBorders>
            <w:shd w:val="clear" w:color="auto" w:fill="auto"/>
            <w:vAlign w:val="center"/>
          </w:tcPr>
          <w:p w14:paraId="49A1C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&lt;=500元/车</w:t>
            </w:r>
          </w:p>
        </w:tc>
        <w:tc>
          <w:tcPr>
            <w:tcW w:w="420" w:type="pct"/>
            <w:tcBorders>
              <w:top w:val="nil"/>
              <w:left w:val="nil"/>
              <w:bottom w:val="single" w:color="auto" w:sz="4" w:space="0"/>
              <w:right w:val="single" w:color="auto" w:sz="4" w:space="0"/>
            </w:tcBorders>
            <w:shd w:val="clear" w:color="auto" w:fill="auto"/>
            <w:vAlign w:val="center"/>
          </w:tcPr>
          <w:p w14:paraId="5F18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=500元/车</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4632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B899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CD5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8565D4">
            <w:pPr>
              <w:widowControl/>
              <w:jc w:val="left"/>
              <w:rPr>
                <w:rFonts w:eastAsia="Times New Roman"/>
                <w:kern w:val="0"/>
                <w:sz w:val="20"/>
                <w:szCs w:val="20"/>
              </w:rPr>
            </w:pPr>
          </w:p>
        </w:tc>
      </w:tr>
      <w:tr w14:paraId="35454E7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51D1A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BE3FDF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4926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04DFC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AE36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1015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B99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8D71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F2A9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0F47E1">
            <w:pPr>
              <w:widowControl/>
              <w:jc w:val="left"/>
              <w:rPr>
                <w:rFonts w:eastAsia="Times New Roman"/>
                <w:kern w:val="0"/>
                <w:sz w:val="20"/>
                <w:szCs w:val="20"/>
              </w:rPr>
            </w:pPr>
          </w:p>
        </w:tc>
      </w:tr>
      <w:tr w14:paraId="2D69107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EE103C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959BDA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2CCC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4964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40E3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0783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EAF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C04F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2CA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6DB297">
            <w:pPr>
              <w:widowControl/>
              <w:jc w:val="left"/>
              <w:rPr>
                <w:rFonts w:eastAsia="Times New Roman"/>
                <w:kern w:val="0"/>
                <w:sz w:val="20"/>
                <w:szCs w:val="20"/>
              </w:rPr>
            </w:pPr>
          </w:p>
        </w:tc>
      </w:tr>
      <w:tr w14:paraId="4444B39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2A97541">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A041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7A1F6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28BB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5C71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1827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4A12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554F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8341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86B118">
            <w:pPr>
              <w:widowControl/>
              <w:jc w:val="left"/>
              <w:rPr>
                <w:rFonts w:eastAsia="Times New Roman"/>
                <w:kern w:val="0"/>
                <w:sz w:val="20"/>
                <w:szCs w:val="20"/>
              </w:rPr>
            </w:pPr>
          </w:p>
        </w:tc>
      </w:tr>
      <w:tr w14:paraId="1C0B775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AA9B75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BEA58A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8579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260A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减少地膜对土壤的污染</w:t>
            </w:r>
          </w:p>
        </w:tc>
        <w:tc>
          <w:tcPr>
            <w:tcW w:w="479" w:type="pct"/>
            <w:tcBorders>
              <w:top w:val="nil"/>
              <w:left w:val="nil"/>
              <w:bottom w:val="single" w:color="auto" w:sz="4" w:space="0"/>
              <w:right w:val="single" w:color="auto" w:sz="4" w:space="0"/>
            </w:tcBorders>
            <w:shd w:val="clear" w:color="auto" w:fill="auto"/>
            <w:vAlign w:val="center"/>
          </w:tcPr>
          <w:p w14:paraId="4FF67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420" w:type="pct"/>
            <w:tcBorders>
              <w:top w:val="nil"/>
              <w:left w:val="nil"/>
              <w:bottom w:val="single" w:color="auto" w:sz="4" w:space="0"/>
              <w:right w:val="single" w:color="auto" w:sz="4" w:space="0"/>
            </w:tcBorders>
            <w:shd w:val="clear" w:color="auto" w:fill="auto"/>
            <w:vAlign w:val="center"/>
          </w:tcPr>
          <w:p w14:paraId="3E80D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F650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201B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E2F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04E680">
            <w:pPr>
              <w:widowControl/>
              <w:jc w:val="left"/>
              <w:rPr>
                <w:rFonts w:eastAsia="Times New Roman"/>
                <w:kern w:val="0"/>
                <w:sz w:val="20"/>
                <w:szCs w:val="20"/>
              </w:rPr>
            </w:pPr>
          </w:p>
        </w:tc>
      </w:tr>
      <w:tr w14:paraId="1E24FBA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EED4E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0F5937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8266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158DA1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479" w:type="pct"/>
            <w:tcBorders>
              <w:top w:val="nil"/>
              <w:left w:val="nil"/>
              <w:bottom w:val="single" w:color="auto" w:sz="4" w:space="0"/>
              <w:right w:val="single" w:color="auto" w:sz="4" w:space="0"/>
            </w:tcBorders>
            <w:shd w:val="clear" w:color="auto" w:fill="auto"/>
            <w:vAlign w:val="center"/>
          </w:tcPr>
          <w:p w14:paraId="75891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8526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B5BD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E3B1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542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275642">
            <w:pPr>
              <w:widowControl/>
              <w:jc w:val="left"/>
              <w:rPr>
                <w:rFonts w:eastAsia="Times New Roman"/>
                <w:kern w:val="0"/>
                <w:sz w:val="20"/>
                <w:szCs w:val="20"/>
              </w:rPr>
            </w:pPr>
          </w:p>
        </w:tc>
      </w:tr>
      <w:tr w14:paraId="6D5D88E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BD792DC">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829BD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44BC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B354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6C80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374E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80EF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1B4A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B4C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187448B">
            <w:pPr>
              <w:widowControl/>
              <w:jc w:val="left"/>
              <w:rPr>
                <w:rFonts w:eastAsia="Times New Roman"/>
                <w:kern w:val="0"/>
                <w:sz w:val="20"/>
                <w:szCs w:val="20"/>
              </w:rPr>
            </w:pPr>
          </w:p>
        </w:tc>
      </w:tr>
      <w:tr w14:paraId="208FFCD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5AAC76">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09970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1CA6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C527E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79" w:type="pct"/>
            <w:tcBorders>
              <w:top w:val="nil"/>
              <w:left w:val="nil"/>
              <w:bottom w:val="single" w:color="auto" w:sz="4" w:space="0"/>
              <w:right w:val="single" w:color="auto" w:sz="4" w:space="0"/>
            </w:tcBorders>
            <w:shd w:val="clear" w:color="auto" w:fill="auto"/>
            <w:vAlign w:val="center"/>
          </w:tcPr>
          <w:p w14:paraId="13C1B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AB18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77CE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D2B8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C66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9B1560">
            <w:pPr>
              <w:widowControl/>
              <w:jc w:val="left"/>
              <w:rPr>
                <w:rFonts w:eastAsia="Times New Roman"/>
                <w:kern w:val="0"/>
                <w:sz w:val="20"/>
                <w:szCs w:val="20"/>
              </w:rPr>
            </w:pPr>
          </w:p>
        </w:tc>
      </w:tr>
      <w:tr w14:paraId="48BADF37">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E27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60286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08BE8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11A1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871199">
            <w:pPr>
              <w:widowControl/>
              <w:jc w:val="left"/>
              <w:rPr>
                <w:rFonts w:eastAsia="Times New Roman"/>
                <w:kern w:val="0"/>
                <w:sz w:val="20"/>
                <w:szCs w:val="20"/>
              </w:rPr>
            </w:pPr>
          </w:p>
        </w:tc>
      </w:tr>
    </w:tbl>
    <w:p w14:paraId="36C45405">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8"/>
        <w:gridCol w:w="889"/>
        <w:gridCol w:w="559"/>
        <w:gridCol w:w="791"/>
        <w:gridCol w:w="716"/>
        <w:gridCol w:w="370"/>
        <w:gridCol w:w="355"/>
        <w:gridCol w:w="412"/>
        <w:gridCol w:w="426"/>
        <w:gridCol w:w="490"/>
        <w:gridCol w:w="718"/>
        <w:gridCol w:w="222"/>
      </w:tblGrid>
      <w:tr w14:paraId="5D58F26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7A202F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95ABF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8577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1041C7">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F3F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475F6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木垒哈萨克自治县大石头乡人民政府2023年人大代表之家活动经费</w:t>
            </w:r>
          </w:p>
        </w:tc>
      </w:tr>
      <w:tr w14:paraId="31A26F2A">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B83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62315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A373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53C11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741ABB40">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F6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C7B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19A97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52AD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69B9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9FE0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20E5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C423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3AC236">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408E7D03">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355EB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CE68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02536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56B0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072F8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5703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BEF1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E8AB22">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2C394B8A">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2D13B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675E1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FB14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6EEAB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DC90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3FED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2395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77F253">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C7C8BFE">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11137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31CE0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47440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7CAA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42A3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3612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2226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72E3F3">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D98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026E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61D2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5AB39D">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0E9FC130">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21C315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为充分发挥人大代表积极履行宪法和法律赋予的职能，保障我乡人大代表各项调研和专题活动的顺利开展，计划使用财政资金1.8万元用于举办人大活动，购置办公用品。</w:t>
            </w:r>
          </w:p>
        </w:tc>
        <w:tc>
          <w:tcPr>
            <w:tcW w:w="2045" w:type="pct"/>
            <w:gridSpan w:val="7"/>
            <w:tcBorders>
              <w:top w:val="single" w:color="auto" w:sz="4" w:space="0"/>
              <w:left w:val="nil"/>
              <w:bottom w:val="single" w:color="auto" w:sz="4" w:space="0"/>
              <w:right w:val="single" w:color="000000" w:sz="4" w:space="0"/>
            </w:tcBorders>
            <w:shd w:val="clear" w:color="auto" w:fill="auto"/>
          </w:tcPr>
          <w:p w14:paraId="540D1E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截止自评之日，本项目已完成：保障人大代表之家数量3个，举办活动次数1次。项目的实施保障了我乡人大代表各项调研和专题活动的顺利开展。</w:t>
            </w:r>
          </w:p>
        </w:tc>
      </w:tr>
      <w:tr w14:paraId="0248DFF0">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0A94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9656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719B7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BE7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B337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108F1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1CF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4BE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2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3423A5">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40C3A34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5A9669">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2A49018E">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4DCD5C08">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5A5088A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E966DA4">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4BF90EA9">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2CB43A52">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92E15D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80969FF">
            <w:pPr>
              <w:widowControl/>
              <w:jc w:val="center"/>
              <w:rPr>
                <w:rFonts w:hint="eastAsia" w:ascii="宋体" w:hAnsi="宋体" w:cs="宋体"/>
                <w:color w:val="000000"/>
                <w:kern w:val="0"/>
                <w:sz w:val="20"/>
                <w:szCs w:val="20"/>
              </w:rPr>
            </w:pPr>
          </w:p>
        </w:tc>
      </w:tr>
      <w:tr w14:paraId="4B1EB9D8">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748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8DD2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07950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2FD3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464" w:type="pct"/>
            <w:tcBorders>
              <w:top w:val="nil"/>
              <w:left w:val="nil"/>
              <w:bottom w:val="single" w:color="auto" w:sz="4" w:space="0"/>
              <w:right w:val="single" w:color="auto" w:sz="4" w:space="0"/>
            </w:tcBorders>
            <w:shd w:val="clear" w:color="auto" w:fill="auto"/>
            <w:vAlign w:val="center"/>
          </w:tcPr>
          <w:p w14:paraId="74D0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420" w:type="pct"/>
            <w:tcBorders>
              <w:top w:val="nil"/>
              <w:left w:val="nil"/>
              <w:bottom w:val="single" w:color="auto" w:sz="4" w:space="0"/>
              <w:right w:val="single" w:color="auto" w:sz="4" w:space="0"/>
            </w:tcBorders>
            <w:shd w:val="clear" w:color="auto" w:fill="auto"/>
            <w:vAlign w:val="center"/>
          </w:tcPr>
          <w:p w14:paraId="0B76B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5267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F0E9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093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CF989E">
            <w:pPr>
              <w:widowControl/>
              <w:jc w:val="left"/>
              <w:rPr>
                <w:rFonts w:eastAsia="Times New Roman"/>
                <w:kern w:val="0"/>
                <w:sz w:val="20"/>
                <w:szCs w:val="20"/>
              </w:rPr>
            </w:pPr>
          </w:p>
        </w:tc>
      </w:tr>
      <w:tr w14:paraId="77A314F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CC622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FDDF4A4">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0FF1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44647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人大代表人数</w:t>
            </w:r>
          </w:p>
        </w:tc>
        <w:tc>
          <w:tcPr>
            <w:tcW w:w="464" w:type="pct"/>
            <w:tcBorders>
              <w:top w:val="nil"/>
              <w:left w:val="nil"/>
              <w:bottom w:val="single" w:color="auto" w:sz="4" w:space="0"/>
              <w:right w:val="single" w:color="auto" w:sz="4" w:space="0"/>
            </w:tcBorders>
            <w:shd w:val="clear" w:color="auto" w:fill="auto"/>
            <w:vAlign w:val="center"/>
          </w:tcPr>
          <w:p w14:paraId="073D6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420" w:type="pct"/>
            <w:tcBorders>
              <w:top w:val="nil"/>
              <w:left w:val="nil"/>
              <w:bottom w:val="single" w:color="auto" w:sz="4" w:space="0"/>
              <w:right w:val="single" w:color="auto" w:sz="4" w:space="0"/>
            </w:tcBorders>
            <w:shd w:val="clear" w:color="auto" w:fill="auto"/>
            <w:vAlign w:val="center"/>
          </w:tcPr>
          <w:p w14:paraId="595C8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4E31E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B372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D502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9D4669">
            <w:pPr>
              <w:widowControl/>
              <w:jc w:val="left"/>
              <w:rPr>
                <w:rFonts w:eastAsia="Times New Roman"/>
                <w:kern w:val="0"/>
                <w:sz w:val="20"/>
                <w:szCs w:val="20"/>
              </w:rPr>
            </w:pPr>
          </w:p>
        </w:tc>
      </w:tr>
      <w:tr w14:paraId="5CA20244">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6692ED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C379EF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CDB2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F6A56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举办活动次数</w:t>
            </w:r>
          </w:p>
        </w:tc>
        <w:tc>
          <w:tcPr>
            <w:tcW w:w="464" w:type="pct"/>
            <w:tcBorders>
              <w:top w:val="nil"/>
              <w:left w:val="nil"/>
              <w:bottom w:val="single" w:color="auto" w:sz="4" w:space="0"/>
              <w:right w:val="single" w:color="auto" w:sz="4" w:space="0"/>
            </w:tcBorders>
            <w:shd w:val="clear" w:color="auto" w:fill="auto"/>
            <w:vAlign w:val="center"/>
          </w:tcPr>
          <w:p w14:paraId="3D755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59EE6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9D6D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2FD6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DEE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CCF364">
            <w:pPr>
              <w:widowControl/>
              <w:jc w:val="left"/>
              <w:rPr>
                <w:rFonts w:eastAsia="Times New Roman"/>
                <w:kern w:val="0"/>
                <w:sz w:val="20"/>
                <w:szCs w:val="20"/>
              </w:rPr>
            </w:pPr>
          </w:p>
        </w:tc>
      </w:tr>
      <w:tr w14:paraId="40D6059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E3DDAB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5FCB3E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A8DE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1BC66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464" w:type="pct"/>
            <w:tcBorders>
              <w:top w:val="nil"/>
              <w:left w:val="nil"/>
              <w:bottom w:val="single" w:color="auto" w:sz="4" w:space="0"/>
              <w:right w:val="single" w:color="auto" w:sz="4" w:space="0"/>
            </w:tcBorders>
            <w:shd w:val="clear" w:color="auto" w:fill="auto"/>
            <w:vAlign w:val="center"/>
          </w:tcPr>
          <w:p w14:paraId="63AEB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40985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FC43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58E8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C1A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F818A3">
            <w:pPr>
              <w:widowControl/>
              <w:jc w:val="left"/>
              <w:rPr>
                <w:rFonts w:eastAsia="Times New Roman"/>
                <w:kern w:val="0"/>
                <w:sz w:val="20"/>
                <w:szCs w:val="20"/>
              </w:rPr>
            </w:pPr>
          </w:p>
        </w:tc>
      </w:tr>
      <w:tr w14:paraId="37FB10E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DA0A281">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687215B">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9176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2115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464" w:type="pct"/>
            <w:tcBorders>
              <w:top w:val="nil"/>
              <w:left w:val="nil"/>
              <w:bottom w:val="single" w:color="auto" w:sz="4" w:space="0"/>
              <w:right w:val="single" w:color="auto" w:sz="4" w:space="0"/>
            </w:tcBorders>
            <w:shd w:val="clear" w:color="auto" w:fill="auto"/>
            <w:vAlign w:val="center"/>
          </w:tcPr>
          <w:p w14:paraId="0F0C1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E479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C872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9441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D8A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A4C30DA">
            <w:pPr>
              <w:widowControl/>
              <w:jc w:val="left"/>
              <w:rPr>
                <w:rFonts w:eastAsia="Times New Roman"/>
                <w:kern w:val="0"/>
                <w:sz w:val="20"/>
                <w:szCs w:val="20"/>
              </w:rPr>
            </w:pPr>
          </w:p>
        </w:tc>
      </w:tr>
      <w:tr w14:paraId="6EEE5252">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5C47BD5">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DCF7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2AD29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C25EF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人大代表视察和活动成本</w:t>
            </w:r>
          </w:p>
        </w:tc>
        <w:tc>
          <w:tcPr>
            <w:tcW w:w="464" w:type="pct"/>
            <w:tcBorders>
              <w:top w:val="nil"/>
              <w:left w:val="nil"/>
              <w:bottom w:val="single" w:color="auto" w:sz="4" w:space="0"/>
              <w:right w:val="single" w:color="auto" w:sz="4" w:space="0"/>
            </w:tcBorders>
            <w:shd w:val="clear" w:color="auto" w:fill="auto"/>
            <w:vAlign w:val="center"/>
          </w:tcPr>
          <w:p w14:paraId="065AA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420" w:type="pct"/>
            <w:tcBorders>
              <w:top w:val="nil"/>
              <w:left w:val="nil"/>
              <w:bottom w:val="single" w:color="auto" w:sz="4" w:space="0"/>
              <w:right w:val="single" w:color="auto" w:sz="4" w:space="0"/>
            </w:tcBorders>
            <w:shd w:val="clear" w:color="auto" w:fill="auto"/>
            <w:vAlign w:val="center"/>
          </w:tcPr>
          <w:p w14:paraId="5E407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B711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C4A3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6461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633B7E">
            <w:pPr>
              <w:widowControl/>
              <w:jc w:val="left"/>
              <w:rPr>
                <w:rFonts w:eastAsia="Times New Roman"/>
                <w:kern w:val="0"/>
                <w:sz w:val="20"/>
                <w:szCs w:val="20"/>
              </w:rPr>
            </w:pPr>
          </w:p>
        </w:tc>
      </w:tr>
      <w:tr w14:paraId="0F56D2A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7D9163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E37052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FCD0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9ADF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人大活动其他商品支出</w:t>
            </w:r>
          </w:p>
        </w:tc>
        <w:tc>
          <w:tcPr>
            <w:tcW w:w="464" w:type="pct"/>
            <w:tcBorders>
              <w:top w:val="nil"/>
              <w:left w:val="nil"/>
              <w:bottom w:val="single" w:color="auto" w:sz="4" w:space="0"/>
              <w:right w:val="single" w:color="auto" w:sz="4" w:space="0"/>
            </w:tcBorders>
            <w:shd w:val="clear" w:color="auto" w:fill="auto"/>
            <w:vAlign w:val="center"/>
          </w:tcPr>
          <w:p w14:paraId="387E6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&lt;=0.9万元</w:t>
            </w:r>
          </w:p>
        </w:tc>
        <w:tc>
          <w:tcPr>
            <w:tcW w:w="420" w:type="pct"/>
            <w:tcBorders>
              <w:top w:val="nil"/>
              <w:left w:val="nil"/>
              <w:bottom w:val="single" w:color="auto" w:sz="4" w:space="0"/>
              <w:right w:val="single" w:color="auto" w:sz="4" w:space="0"/>
            </w:tcBorders>
            <w:shd w:val="clear" w:color="auto" w:fill="auto"/>
            <w:vAlign w:val="center"/>
          </w:tcPr>
          <w:p w14:paraId="6342A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=0.9万元</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00F2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FD53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AF4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84C3C2">
            <w:pPr>
              <w:widowControl/>
              <w:jc w:val="left"/>
              <w:rPr>
                <w:rFonts w:eastAsia="Times New Roman"/>
                <w:kern w:val="0"/>
                <w:sz w:val="20"/>
                <w:szCs w:val="20"/>
              </w:rPr>
            </w:pPr>
          </w:p>
        </w:tc>
      </w:tr>
      <w:tr w14:paraId="2D0E6A9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0DD1197">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BF8801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7558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2BD1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影响人大代表工作事件</w:t>
            </w:r>
          </w:p>
        </w:tc>
        <w:tc>
          <w:tcPr>
            <w:tcW w:w="464" w:type="pct"/>
            <w:tcBorders>
              <w:top w:val="nil"/>
              <w:left w:val="nil"/>
              <w:bottom w:val="single" w:color="auto" w:sz="4" w:space="0"/>
              <w:right w:val="single" w:color="auto" w:sz="4" w:space="0"/>
            </w:tcBorders>
            <w:shd w:val="clear" w:color="auto" w:fill="auto"/>
            <w:vAlign w:val="center"/>
          </w:tcPr>
          <w:p w14:paraId="140FD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3EB0C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F61A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0F4F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B18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5D59052">
            <w:pPr>
              <w:widowControl/>
              <w:jc w:val="left"/>
              <w:rPr>
                <w:rFonts w:eastAsia="Times New Roman"/>
                <w:kern w:val="0"/>
                <w:sz w:val="20"/>
                <w:szCs w:val="20"/>
              </w:rPr>
            </w:pPr>
          </w:p>
        </w:tc>
      </w:tr>
      <w:tr w14:paraId="629CD3F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D1AE8D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622684">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C6C5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440B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70BF9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2055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0E87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20B0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2E8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0518FF">
            <w:pPr>
              <w:widowControl/>
              <w:jc w:val="left"/>
              <w:rPr>
                <w:rFonts w:eastAsia="Times New Roman"/>
                <w:kern w:val="0"/>
                <w:sz w:val="20"/>
                <w:szCs w:val="20"/>
              </w:rPr>
            </w:pPr>
          </w:p>
        </w:tc>
      </w:tr>
      <w:tr w14:paraId="17BD14A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57B8E35">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00B4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2D066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95DC7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DC52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ECE9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6089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3BB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CFD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5D84D1">
            <w:pPr>
              <w:widowControl/>
              <w:jc w:val="left"/>
              <w:rPr>
                <w:rFonts w:eastAsia="Times New Roman"/>
                <w:kern w:val="0"/>
                <w:sz w:val="20"/>
                <w:szCs w:val="20"/>
              </w:rPr>
            </w:pPr>
          </w:p>
        </w:tc>
      </w:tr>
      <w:tr w14:paraId="342C398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BCF070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04CF9F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41D9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069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群众政策知晓率</w:t>
            </w:r>
          </w:p>
        </w:tc>
        <w:tc>
          <w:tcPr>
            <w:tcW w:w="464" w:type="pct"/>
            <w:tcBorders>
              <w:top w:val="nil"/>
              <w:left w:val="nil"/>
              <w:bottom w:val="single" w:color="auto" w:sz="4" w:space="0"/>
              <w:right w:val="single" w:color="auto" w:sz="4" w:space="0"/>
            </w:tcBorders>
            <w:shd w:val="clear" w:color="auto" w:fill="auto"/>
            <w:vAlign w:val="center"/>
          </w:tcPr>
          <w:p w14:paraId="3ADF9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FEF4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A370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CC51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045A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4E980E">
            <w:pPr>
              <w:widowControl/>
              <w:jc w:val="left"/>
              <w:rPr>
                <w:rFonts w:eastAsia="Times New Roman"/>
                <w:kern w:val="0"/>
                <w:sz w:val="20"/>
                <w:szCs w:val="20"/>
              </w:rPr>
            </w:pPr>
          </w:p>
        </w:tc>
      </w:tr>
      <w:tr w14:paraId="6054317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FA81EB4">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FAEA26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9982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CE562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464" w:type="pct"/>
            <w:tcBorders>
              <w:top w:val="nil"/>
              <w:left w:val="nil"/>
              <w:bottom w:val="single" w:color="auto" w:sz="4" w:space="0"/>
              <w:right w:val="single" w:color="auto" w:sz="4" w:space="0"/>
            </w:tcBorders>
            <w:shd w:val="clear" w:color="auto" w:fill="auto"/>
            <w:vAlign w:val="center"/>
          </w:tcPr>
          <w:p w14:paraId="2702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1BF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1690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6511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41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0C4231">
            <w:pPr>
              <w:widowControl/>
              <w:jc w:val="left"/>
              <w:rPr>
                <w:rFonts w:eastAsia="Times New Roman"/>
                <w:kern w:val="0"/>
                <w:sz w:val="20"/>
                <w:szCs w:val="20"/>
              </w:rPr>
            </w:pPr>
          </w:p>
        </w:tc>
      </w:tr>
      <w:tr w14:paraId="79D1AEA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8FB3A2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8F3281C">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356A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E1C8A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37FAE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093E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5AEA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9604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F1D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C47BE4">
            <w:pPr>
              <w:widowControl/>
              <w:jc w:val="left"/>
              <w:rPr>
                <w:rFonts w:eastAsia="Times New Roman"/>
                <w:kern w:val="0"/>
                <w:sz w:val="20"/>
                <w:szCs w:val="20"/>
              </w:rPr>
            </w:pPr>
          </w:p>
        </w:tc>
      </w:tr>
      <w:tr w14:paraId="43B602C0">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C25E174">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5447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489E3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E2B6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464" w:type="pct"/>
            <w:tcBorders>
              <w:top w:val="nil"/>
              <w:left w:val="nil"/>
              <w:bottom w:val="single" w:color="auto" w:sz="4" w:space="0"/>
              <w:right w:val="single" w:color="auto" w:sz="4" w:space="0"/>
            </w:tcBorders>
            <w:shd w:val="clear" w:color="auto" w:fill="auto"/>
            <w:vAlign w:val="center"/>
          </w:tcPr>
          <w:p w14:paraId="2C7A1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29E6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1056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7695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B3D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594B98">
            <w:pPr>
              <w:widowControl/>
              <w:jc w:val="left"/>
              <w:rPr>
                <w:rFonts w:eastAsia="Times New Roman"/>
                <w:kern w:val="0"/>
                <w:sz w:val="20"/>
                <w:szCs w:val="20"/>
              </w:rPr>
            </w:pPr>
          </w:p>
        </w:tc>
      </w:tr>
      <w:tr w14:paraId="15C1270A">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8945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2D9CC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73B53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9D46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AE1750">
            <w:pPr>
              <w:widowControl/>
              <w:jc w:val="left"/>
              <w:rPr>
                <w:rFonts w:eastAsia="Times New Roman"/>
                <w:kern w:val="0"/>
                <w:sz w:val="20"/>
                <w:szCs w:val="20"/>
              </w:rPr>
            </w:pPr>
          </w:p>
        </w:tc>
      </w:tr>
    </w:tbl>
    <w:p w14:paraId="5DCC95D9">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816"/>
        <w:gridCol w:w="716"/>
        <w:gridCol w:w="270"/>
        <w:gridCol w:w="327"/>
        <w:gridCol w:w="389"/>
        <w:gridCol w:w="425"/>
        <w:gridCol w:w="491"/>
        <w:gridCol w:w="718"/>
        <w:gridCol w:w="222"/>
      </w:tblGrid>
      <w:tr w14:paraId="37138F9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1BCE7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7948F1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4792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9FA988">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42E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1" w:type="pct"/>
            <w:gridSpan w:val="12"/>
            <w:tcBorders>
              <w:top w:val="single" w:color="auto" w:sz="4" w:space="0"/>
              <w:left w:val="nil"/>
              <w:bottom w:val="single" w:color="auto" w:sz="4" w:space="0"/>
              <w:right w:val="single" w:color="000000" w:sz="4" w:space="0"/>
            </w:tcBorders>
            <w:shd w:val="clear" w:color="auto" w:fill="auto"/>
            <w:vAlign w:val="center"/>
          </w:tcPr>
          <w:p w14:paraId="76839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木垒哈萨克自治县大石头乡人民政府2023年中央补助地方美术馆、公共图书馆、文化馆（站）免费开放补助资金</w:t>
            </w:r>
          </w:p>
        </w:tc>
      </w:tr>
      <w:tr w14:paraId="03ED9A8E">
        <w:tblPrEx>
          <w:tblCellMar>
            <w:top w:w="0" w:type="dxa"/>
            <w:left w:w="108" w:type="dxa"/>
            <w:bottom w:w="0" w:type="dxa"/>
            <w:right w:w="108" w:type="dxa"/>
          </w:tblCellMar>
        </w:tblPrEx>
        <w:trPr>
          <w:gridAfter w:val="1"/>
          <w:wAfter w:w="130" w:type="pct"/>
          <w:trHeight w:val="280" w:hRule="atLeast"/>
        </w:trPr>
        <w:tc>
          <w:tcPr>
            <w:tcW w:w="5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78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5" w:type="pct"/>
            <w:gridSpan w:val="5"/>
            <w:tcBorders>
              <w:top w:val="single" w:color="auto" w:sz="4" w:space="0"/>
              <w:left w:val="nil"/>
              <w:bottom w:val="single" w:color="auto" w:sz="4" w:space="0"/>
              <w:right w:val="single" w:color="auto" w:sz="4" w:space="0"/>
            </w:tcBorders>
            <w:shd w:val="clear" w:color="auto" w:fill="auto"/>
            <w:vAlign w:val="center"/>
          </w:tcPr>
          <w:p w14:paraId="05EC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5459E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8" w:type="pct"/>
            <w:gridSpan w:val="5"/>
            <w:tcBorders>
              <w:top w:val="single" w:color="auto" w:sz="4" w:space="0"/>
              <w:left w:val="nil"/>
              <w:bottom w:val="single" w:color="auto" w:sz="4" w:space="0"/>
              <w:right w:val="single" w:color="auto" w:sz="4" w:space="0"/>
            </w:tcBorders>
            <w:shd w:val="clear" w:color="auto" w:fill="auto"/>
            <w:vAlign w:val="center"/>
          </w:tcPr>
          <w:p w14:paraId="17827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EEAB623">
        <w:tblPrEx>
          <w:tblCellMar>
            <w:top w:w="0" w:type="dxa"/>
            <w:left w:w="108" w:type="dxa"/>
            <w:bottom w:w="0" w:type="dxa"/>
            <w:right w:w="108" w:type="dxa"/>
          </w:tblCellMar>
        </w:tblPrEx>
        <w:trPr>
          <w:gridAfter w:val="1"/>
          <w:wAfter w:w="130" w:type="pct"/>
          <w:trHeight w:val="520" w:hRule="atLeast"/>
        </w:trPr>
        <w:tc>
          <w:tcPr>
            <w:tcW w:w="5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EE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7A73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146DF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5A412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10B1E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15352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397E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6290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9DE029">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1D5A368E">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8EBB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75E23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02993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4BADF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6C74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BBD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19EF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4FD52E">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68AD7642">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619EB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21869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4215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4DC47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04A4C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D9B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B9F1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98981D">
        <w:tblPrEx>
          <w:tblCellMar>
            <w:top w:w="0" w:type="dxa"/>
            <w:left w:w="108" w:type="dxa"/>
            <w:bottom w:w="0" w:type="dxa"/>
            <w:right w:w="108" w:type="dxa"/>
          </w:tblCellMar>
        </w:tblPrEx>
        <w:trPr>
          <w:gridAfter w:val="1"/>
          <w:wAfter w:w="130" w:type="pct"/>
          <w:trHeight w:val="440" w:hRule="atLeast"/>
        </w:trPr>
        <w:tc>
          <w:tcPr>
            <w:tcW w:w="598" w:type="pct"/>
            <w:gridSpan w:val="2"/>
            <w:vMerge w:val="continue"/>
            <w:tcBorders>
              <w:top w:val="single" w:color="auto" w:sz="4" w:space="0"/>
              <w:left w:val="single" w:color="auto" w:sz="4" w:space="0"/>
              <w:bottom w:val="single" w:color="auto" w:sz="4" w:space="0"/>
              <w:right w:val="single" w:color="auto" w:sz="4" w:space="0"/>
            </w:tcBorders>
            <w:vAlign w:val="center"/>
          </w:tcPr>
          <w:p w14:paraId="4AF4EC9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31266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2A660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674A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636FA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4DA3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DB58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8928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03A2F3">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34109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4" w:type="pct"/>
            <w:gridSpan w:val="6"/>
            <w:tcBorders>
              <w:top w:val="single" w:color="auto" w:sz="4" w:space="0"/>
              <w:left w:val="nil"/>
              <w:bottom w:val="single" w:color="auto" w:sz="4" w:space="0"/>
              <w:right w:val="single" w:color="auto" w:sz="4" w:space="0"/>
            </w:tcBorders>
            <w:shd w:val="clear" w:color="auto" w:fill="auto"/>
            <w:vAlign w:val="center"/>
          </w:tcPr>
          <w:p w14:paraId="7AA47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6" w:type="pct"/>
            <w:gridSpan w:val="7"/>
            <w:tcBorders>
              <w:top w:val="single" w:color="auto" w:sz="4" w:space="0"/>
              <w:left w:val="nil"/>
              <w:bottom w:val="single" w:color="auto" w:sz="4" w:space="0"/>
              <w:right w:val="single" w:color="auto" w:sz="4" w:space="0"/>
            </w:tcBorders>
            <w:shd w:val="clear" w:color="auto" w:fill="auto"/>
            <w:vAlign w:val="center"/>
          </w:tcPr>
          <w:p w14:paraId="11EAE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CD709F9">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328F4EE5">
            <w:pPr>
              <w:widowControl/>
              <w:jc w:val="left"/>
              <w:rPr>
                <w:rFonts w:hint="eastAsia" w:ascii="宋体" w:hAnsi="宋体" w:cs="宋体"/>
                <w:color w:val="000000"/>
                <w:kern w:val="0"/>
                <w:sz w:val="20"/>
                <w:szCs w:val="20"/>
              </w:rPr>
            </w:pPr>
          </w:p>
        </w:tc>
        <w:tc>
          <w:tcPr>
            <w:tcW w:w="2614" w:type="pct"/>
            <w:gridSpan w:val="6"/>
            <w:tcBorders>
              <w:top w:val="single" w:color="auto" w:sz="4" w:space="0"/>
              <w:left w:val="nil"/>
              <w:bottom w:val="single" w:color="auto" w:sz="4" w:space="0"/>
              <w:right w:val="single" w:color="000000" w:sz="4" w:space="0"/>
            </w:tcBorders>
            <w:shd w:val="clear" w:color="auto" w:fill="auto"/>
          </w:tcPr>
          <w:p w14:paraId="3ED282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1956" w:type="pct"/>
            <w:gridSpan w:val="7"/>
            <w:tcBorders>
              <w:top w:val="single" w:color="auto" w:sz="4" w:space="0"/>
              <w:left w:val="nil"/>
              <w:bottom w:val="single" w:color="auto" w:sz="4" w:space="0"/>
              <w:right w:val="single" w:color="000000" w:sz="4" w:space="0"/>
            </w:tcBorders>
            <w:shd w:val="clear" w:color="auto" w:fill="auto"/>
          </w:tcPr>
          <w:p w14:paraId="2CE65E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截止自评之日，本项目已举办活动场次1次，项目的实施丰富了人民群众的精神文化生活，保障了各族群众基本权益，促进了社会和谐稳定。</w:t>
            </w:r>
          </w:p>
        </w:tc>
      </w:tr>
      <w:tr w14:paraId="5EB49BD8">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0A64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5AAB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006C8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F3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1F8C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0AAC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CD5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388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E55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114C64">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51CB8848">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83811B2">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6A0B7D7A">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55D9AAC7">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A797EFE">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209A2ED">
            <w:pPr>
              <w:widowControl/>
              <w:jc w:val="left"/>
              <w:rPr>
                <w:rFonts w:hint="eastAsia" w:ascii="宋体" w:hAnsi="宋体" w:cs="宋体"/>
                <w:color w:val="000000"/>
                <w:kern w:val="0"/>
                <w:sz w:val="20"/>
                <w:szCs w:val="20"/>
              </w:rPr>
            </w:pPr>
          </w:p>
        </w:tc>
        <w:tc>
          <w:tcPr>
            <w:tcW w:w="351" w:type="pct"/>
            <w:gridSpan w:val="2"/>
            <w:vMerge w:val="continue"/>
            <w:tcBorders>
              <w:top w:val="single" w:color="auto" w:sz="4" w:space="0"/>
              <w:left w:val="single" w:color="auto" w:sz="4" w:space="0"/>
              <w:bottom w:val="single" w:color="auto" w:sz="4" w:space="0"/>
              <w:right w:val="single" w:color="auto" w:sz="4" w:space="0"/>
            </w:tcBorders>
            <w:vAlign w:val="center"/>
          </w:tcPr>
          <w:p w14:paraId="06BC30F9">
            <w:pPr>
              <w:widowControl/>
              <w:jc w:val="left"/>
              <w:rPr>
                <w:rFonts w:hint="eastAsia" w:ascii="宋体" w:hAnsi="宋体" w:cs="宋体"/>
                <w:color w:val="000000"/>
                <w:kern w:val="0"/>
                <w:sz w:val="20"/>
                <w:szCs w:val="20"/>
              </w:rPr>
            </w:pPr>
          </w:p>
        </w:tc>
        <w:tc>
          <w:tcPr>
            <w:tcW w:w="477" w:type="pct"/>
            <w:gridSpan w:val="2"/>
            <w:vMerge w:val="continue"/>
            <w:tcBorders>
              <w:top w:val="single" w:color="auto" w:sz="4" w:space="0"/>
              <w:left w:val="single" w:color="auto" w:sz="4" w:space="0"/>
              <w:bottom w:val="single" w:color="auto" w:sz="4" w:space="0"/>
              <w:right w:val="single" w:color="auto" w:sz="4" w:space="0"/>
            </w:tcBorders>
            <w:vAlign w:val="center"/>
          </w:tcPr>
          <w:p w14:paraId="7CAF6FE2">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164307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BA4B06F">
            <w:pPr>
              <w:widowControl/>
              <w:jc w:val="center"/>
              <w:rPr>
                <w:rFonts w:hint="eastAsia" w:ascii="宋体" w:hAnsi="宋体" w:cs="宋体"/>
                <w:color w:val="000000"/>
                <w:kern w:val="0"/>
                <w:sz w:val="20"/>
                <w:szCs w:val="20"/>
              </w:rPr>
            </w:pPr>
          </w:p>
        </w:tc>
      </w:tr>
      <w:tr w14:paraId="78DC2AB2">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AAC8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9141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233E5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8F0AE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79" w:type="pct"/>
            <w:tcBorders>
              <w:top w:val="nil"/>
              <w:left w:val="nil"/>
              <w:bottom w:val="single" w:color="auto" w:sz="4" w:space="0"/>
              <w:right w:val="single" w:color="auto" w:sz="4" w:space="0"/>
            </w:tcBorders>
            <w:shd w:val="clear" w:color="auto" w:fill="auto"/>
            <w:vAlign w:val="center"/>
          </w:tcPr>
          <w:p w14:paraId="345F8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20" w:type="pct"/>
            <w:tcBorders>
              <w:top w:val="nil"/>
              <w:left w:val="nil"/>
              <w:bottom w:val="single" w:color="auto" w:sz="4" w:space="0"/>
              <w:right w:val="single" w:color="auto" w:sz="4" w:space="0"/>
            </w:tcBorders>
            <w:shd w:val="clear" w:color="auto" w:fill="auto"/>
            <w:vAlign w:val="center"/>
          </w:tcPr>
          <w:p w14:paraId="5028C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47697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3366E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312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68C862">
            <w:pPr>
              <w:widowControl/>
              <w:jc w:val="left"/>
              <w:rPr>
                <w:rFonts w:eastAsia="Times New Roman"/>
                <w:kern w:val="0"/>
                <w:sz w:val="20"/>
                <w:szCs w:val="20"/>
              </w:rPr>
            </w:pPr>
          </w:p>
        </w:tc>
      </w:tr>
      <w:tr w14:paraId="4C8F352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15ED95D">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EC59170">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1C69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E116B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79" w:type="pct"/>
            <w:tcBorders>
              <w:top w:val="nil"/>
              <w:left w:val="nil"/>
              <w:bottom w:val="single" w:color="auto" w:sz="4" w:space="0"/>
              <w:right w:val="single" w:color="auto" w:sz="4" w:space="0"/>
            </w:tcBorders>
            <w:shd w:val="clear" w:color="auto" w:fill="auto"/>
            <w:vAlign w:val="center"/>
          </w:tcPr>
          <w:p w14:paraId="4D5F3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7E91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53F4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08DD6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52A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EC8AA2">
            <w:pPr>
              <w:widowControl/>
              <w:jc w:val="left"/>
              <w:rPr>
                <w:rFonts w:eastAsia="Times New Roman"/>
                <w:kern w:val="0"/>
                <w:sz w:val="20"/>
                <w:szCs w:val="20"/>
              </w:rPr>
            </w:pPr>
          </w:p>
        </w:tc>
      </w:tr>
      <w:tr w14:paraId="33B7E25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CF6096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5D2B8A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30021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C06B2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7FA4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268FE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9FC5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5FE46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904A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955A5A">
            <w:pPr>
              <w:widowControl/>
              <w:jc w:val="left"/>
              <w:rPr>
                <w:rFonts w:eastAsia="Times New Roman"/>
                <w:kern w:val="0"/>
                <w:sz w:val="20"/>
                <w:szCs w:val="20"/>
              </w:rPr>
            </w:pPr>
          </w:p>
        </w:tc>
      </w:tr>
      <w:tr w14:paraId="77AD4690">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0724366">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2A907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0253A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E3557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活动预算控制率</w:t>
            </w:r>
          </w:p>
        </w:tc>
        <w:tc>
          <w:tcPr>
            <w:tcW w:w="479" w:type="pct"/>
            <w:tcBorders>
              <w:top w:val="nil"/>
              <w:left w:val="nil"/>
              <w:bottom w:val="single" w:color="auto" w:sz="4" w:space="0"/>
              <w:right w:val="single" w:color="auto" w:sz="4" w:space="0"/>
            </w:tcBorders>
            <w:shd w:val="clear" w:color="auto" w:fill="auto"/>
            <w:vAlign w:val="center"/>
          </w:tcPr>
          <w:p w14:paraId="3F652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7917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2632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7FFBE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51A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27CB41">
            <w:pPr>
              <w:widowControl/>
              <w:jc w:val="left"/>
              <w:rPr>
                <w:rFonts w:eastAsia="Times New Roman"/>
                <w:kern w:val="0"/>
                <w:sz w:val="20"/>
                <w:szCs w:val="20"/>
              </w:rPr>
            </w:pPr>
          </w:p>
        </w:tc>
      </w:tr>
      <w:tr w14:paraId="086EEFCF">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4D790D3B">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7FD6148">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E89E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7B0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479" w:type="pct"/>
            <w:tcBorders>
              <w:top w:val="nil"/>
              <w:left w:val="nil"/>
              <w:bottom w:val="single" w:color="auto" w:sz="4" w:space="0"/>
              <w:right w:val="single" w:color="auto" w:sz="4" w:space="0"/>
            </w:tcBorders>
            <w:shd w:val="clear" w:color="auto" w:fill="auto"/>
            <w:vAlign w:val="center"/>
          </w:tcPr>
          <w:p w14:paraId="3D136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2C554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5EA76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568F3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F2C7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DFF2B5">
            <w:pPr>
              <w:widowControl/>
              <w:jc w:val="left"/>
              <w:rPr>
                <w:rFonts w:eastAsia="Times New Roman"/>
                <w:kern w:val="0"/>
                <w:sz w:val="20"/>
                <w:szCs w:val="20"/>
              </w:rPr>
            </w:pPr>
          </w:p>
        </w:tc>
      </w:tr>
      <w:tr w14:paraId="435998FE">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2F29AF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02FA32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925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E7007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AD69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48DA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8695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6CEDD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9A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D13136">
            <w:pPr>
              <w:widowControl/>
              <w:jc w:val="left"/>
              <w:rPr>
                <w:rFonts w:eastAsia="Times New Roman"/>
                <w:kern w:val="0"/>
                <w:sz w:val="20"/>
                <w:szCs w:val="20"/>
              </w:rPr>
            </w:pPr>
          </w:p>
        </w:tc>
      </w:tr>
      <w:tr w14:paraId="618F5084">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F4F20D6">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79ABA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491BB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7353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01A8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4976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EF52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4E6A7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4816E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6C80A0">
            <w:pPr>
              <w:widowControl/>
              <w:jc w:val="left"/>
              <w:rPr>
                <w:rFonts w:eastAsia="Times New Roman"/>
                <w:kern w:val="0"/>
                <w:sz w:val="20"/>
                <w:szCs w:val="20"/>
              </w:rPr>
            </w:pPr>
          </w:p>
        </w:tc>
      </w:tr>
      <w:tr w14:paraId="69BA1E9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5210C25A">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7FCCDD6">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8716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29989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37380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7CA36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34A3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7134B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58F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1B05CC">
            <w:pPr>
              <w:widowControl/>
              <w:jc w:val="left"/>
              <w:rPr>
                <w:rFonts w:eastAsia="Times New Roman"/>
                <w:kern w:val="0"/>
                <w:sz w:val="20"/>
                <w:szCs w:val="20"/>
              </w:rPr>
            </w:pPr>
          </w:p>
        </w:tc>
      </w:tr>
      <w:tr w14:paraId="3E8B95F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2434DC54">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AF548F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EFC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3511D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9EAF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6F36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3B99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221B9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734E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ED2404">
            <w:pPr>
              <w:widowControl/>
              <w:jc w:val="left"/>
              <w:rPr>
                <w:rFonts w:eastAsia="Times New Roman"/>
                <w:kern w:val="0"/>
                <w:sz w:val="20"/>
                <w:szCs w:val="20"/>
              </w:rPr>
            </w:pPr>
          </w:p>
        </w:tc>
      </w:tr>
      <w:tr w14:paraId="5169AA98">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C058093">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4A223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1DD7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DB1D4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79" w:type="pct"/>
            <w:tcBorders>
              <w:top w:val="nil"/>
              <w:left w:val="nil"/>
              <w:bottom w:val="single" w:color="auto" w:sz="4" w:space="0"/>
              <w:right w:val="single" w:color="auto" w:sz="4" w:space="0"/>
            </w:tcBorders>
            <w:shd w:val="clear" w:color="auto" w:fill="auto"/>
            <w:vAlign w:val="center"/>
          </w:tcPr>
          <w:p w14:paraId="2A288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6F3A4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AA89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7" w:type="pct"/>
            <w:gridSpan w:val="2"/>
            <w:tcBorders>
              <w:top w:val="single" w:color="auto" w:sz="4" w:space="0"/>
              <w:left w:val="nil"/>
              <w:bottom w:val="single" w:color="auto" w:sz="4" w:space="0"/>
              <w:right w:val="single" w:color="000000" w:sz="4" w:space="0"/>
            </w:tcBorders>
            <w:shd w:val="clear" w:color="auto" w:fill="auto"/>
            <w:vAlign w:val="center"/>
          </w:tcPr>
          <w:p w14:paraId="1FB1E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F3D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F0A152">
            <w:pPr>
              <w:widowControl/>
              <w:jc w:val="left"/>
              <w:rPr>
                <w:rFonts w:eastAsia="Times New Roman"/>
                <w:kern w:val="0"/>
                <w:sz w:val="20"/>
                <w:szCs w:val="20"/>
              </w:rPr>
            </w:pPr>
          </w:p>
        </w:tc>
      </w:tr>
      <w:tr w14:paraId="23135C83">
        <w:tblPrEx>
          <w:tblCellMar>
            <w:top w:w="0" w:type="dxa"/>
            <w:left w:w="108" w:type="dxa"/>
            <w:bottom w:w="0" w:type="dxa"/>
            <w:right w:w="108" w:type="dxa"/>
          </w:tblCellMar>
        </w:tblPrEx>
        <w:trPr>
          <w:trHeight w:val="280" w:hRule="atLeast"/>
        </w:trPr>
        <w:tc>
          <w:tcPr>
            <w:tcW w:w="333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C26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1" w:type="pct"/>
            <w:gridSpan w:val="2"/>
            <w:tcBorders>
              <w:top w:val="single" w:color="auto" w:sz="4" w:space="0"/>
              <w:left w:val="nil"/>
              <w:bottom w:val="single" w:color="auto" w:sz="4" w:space="0"/>
              <w:right w:val="single" w:color="auto" w:sz="4" w:space="0"/>
            </w:tcBorders>
            <w:shd w:val="clear" w:color="auto" w:fill="auto"/>
            <w:vAlign w:val="center"/>
          </w:tcPr>
          <w:p w14:paraId="050E8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7" w:type="pct"/>
            <w:gridSpan w:val="2"/>
            <w:tcBorders>
              <w:top w:val="single" w:color="auto" w:sz="4" w:space="0"/>
              <w:left w:val="nil"/>
              <w:bottom w:val="single" w:color="auto" w:sz="4" w:space="0"/>
              <w:right w:val="single" w:color="auto" w:sz="4" w:space="0"/>
            </w:tcBorders>
            <w:shd w:val="clear" w:color="auto" w:fill="auto"/>
            <w:vAlign w:val="center"/>
          </w:tcPr>
          <w:p w14:paraId="1A13D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5611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AAA89C">
            <w:pPr>
              <w:widowControl/>
              <w:jc w:val="left"/>
              <w:rPr>
                <w:rFonts w:eastAsia="Times New Roman"/>
                <w:kern w:val="0"/>
                <w:sz w:val="20"/>
                <w:szCs w:val="20"/>
              </w:rPr>
            </w:pPr>
          </w:p>
        </w:tc>
      </w:tr>
    </w:tbl>
    <w:p w14:paraId="39519DB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9"/>
        <w:gridCol w:w="509"/>
        <w:gridCol w:w="514"/>
        <w:gridCol w:w="1046"/>
        <w:gridCol w:w="963"/>
        <w:gridCol w:w="607"/>
        <w:gridCol w:w="816"/>
        <w:gridCol w:w="716"/>
        <w:gridCol w:w="270"/>
        <w:gridCol w:w="325"/>
        <w:gridCol w:w="389"/>
        <w:gridCol w:w="425"/>
        <w:gridCol w:w="491"/>
        <w:gridCol w:w="719"/>
        <w:gridCol w:w="223"/>
      </w:tblGrid>
      <w:tr w14:paraId="1DAADB2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63570D6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80862A">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EA71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B32267">
        <w:tblPrEx>
          <w:tblCellMar>
            <w:top w:w="0" w:type="dxa"/>
            <w:left w:w="108" w:type="dxa"/>
            <w:bottom w:w="0" w:type="dxa"/>
            <w:right w:w="108" w:type="dxa"/>
          </w:tblCellMar>
        </w:tblPrEx>
        <w:trPr>
          <w:gridAfter w:val="1"/>
          <w:wAfter w:w="130" w:type="pct"/>
          <w:trHeight w:val="280" w:hRule="atLeast"/>
        </w:trPr>
        <w:tc>
          <w:tcPr>
            <w:tcW w:w="5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A7D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72" w:type="pct"/>
            <w:gridSpan w:val="12"/>
            <w:tcBorders>
              <w:top w:val="single" w:color="auto" w:sz="4" w:space="0"/>
              <w:left w:val="nil"/>
              <w:bottom w:val="single" w:color="auto" w:sz="4" w:space="0"/>
              <w:right w:val="single" w:color="000000" w:sz="4" w:space="0"/>
            </w:tcBorders>
            <w:shd w:val="clear" w:color="auto" w:fill="auto"/>
            <w:vAlign w:val="center"/>
          </w:tcPr>
          <w:p w14:paraId="4D2C3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木垒哈萨克自治县大石头乡人民政府2023年自治区补助地方美术馆、公共图书馆、文化馆（站）免费开放补助资金</w:t>
            </w:r>
          </w:p>
        </w:tc>
      </w:tr>
      <w:tr w14:paraId="4B2AEC80">
        <w:tblPrEx>
          <w:tblCellMar>
            <w:top w:w="0" w:type="dxa"/>
            <w:left w:w="108" w:type="dxa"/>
            <w:bottom w:w="0" w:type="dxa"/>
            <w:right w:w="108" w:type="dxa"/>
          </w:tblCellMar>
        </w:tblPrEx>
        <w:trPr>
          <w:gridAfter w:val="1"/>
          <w:wAfter w:w="130" w:type="pct"/>
          <w:trHeight w:val="280" w:hRule="atLeast"/>
        </w:trPr>
        <w:tc>
          <w:tcPr>
            <w:tcW w:w="59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3B9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5" w:type="pct"/>
            <w:gridSpan w:val="5"/>
            <w:tcBorders>
              <w:top w:val="single" w:color="auto" w:sz="4" w:space="0"/>
              <w:left w:val="nil"/>
              <w:bottom w:val="single" w:color="auto" w:sz="4" w:space="0"/>
              <w:right w:val="single" w:color="auto" w:sz="4" w:space="0"/>
            </w:tcBorders>
            <w:shd w:val="clear" w:color="auto" w:fill="auto"/>
            <w:vAlign w:val="center"/>
          </w:tcPr>
          <w:p w14:paraId="25661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57F33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79" w:type="pct"/>
            <w:gridSpan w:val="5"/>
            <w:tcBorders>
              <w:top w:val="single" w:color="auto" w:sz="4" w:space="0"/>
              <w:left w:val="nil"/>
              <w:bottom w:val="single" w:color="auto" w:sz="4" w:space="0"/>
              <w:right w:val="single" w:color="auto" w:sz="4" w:space="0"/>
            </w:tcBorders>
            <w:shd w:val="clear" w:color="auto" w:fill="auto"/>
            <w:vAlign w:val="center"/>
          </w:tcPr>
          <w:p w14:paraId="27ADA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63E9462">
        <w:tblPrEx>
          <w:tblCellMar>
            <w:top w:w="0" w:type="dxa"/>
            <w:left w:w="108" w:type="dxa"/>
            <w:bottom w:w="0" w:type="dxa"/>
            <w:right w:w="108" w:type="dxa"/>
          </w:tblCellMar>
        </w:tblPrEx>
        <w:trPr>
          <w:gridAfter w:val="1"/>
          <w:wAfter w:w="130" w:type="pct"/>
          <w:trHeight w:val="520" w:hRule="atLeast"/>
        </w:trPr>
        <w:tc>
          <w:tcPr>
            <w:tcW w:w="5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BF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F9CD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3E35D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32762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7972F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4AB34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ACAB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2D0CF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49F327">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09CF590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72984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6B5E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1B119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0CBD6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58DE2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D42C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64D51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3FCA1C">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56020A8A">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275B3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71125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727F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03654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5EE7D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FE47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9DDE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0C2CF4">
        <w:tblPrEx>
          <w:tblCellMar>
            <w:top w:w="0" w:type="dxa"/>
            <w:left w:w="108" w:type="dxa"/>
            <w:bottom w:w="0" w:type="dxa"/>
            <w:right w:w="108" w:type="dxa"/>
          </w:tblCellMar>
        </w:tblPrEx>
        <w:trPr>
          <w:gridAfter w:val="1"/>
          <w:wAfter w:w="130" w:type="pct"/>
          <w:trHeight w:val="440" w:hRule="atLeast"/>
        </w:trPr>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353697AF">
            <w:pPr>
              <w:widowControl/>
              <w:jc w:val="left"/>
              <w:rPr>
                <w:rFonts w:hint="eastAsia" w:ascii="宋体" w:hAnsi="宋体" w:cs="宋体"/>
                <w:color w:val="000000"/>
                <w:kern w:val="0"/>
                <w:sz w:val="20"/>
                <w:szCs w:val="20"/>
              </w:rPr>
            </w:pPr>
          </w:p>
        </w:tc>
        <w:tc>
          <w:tcPr>
            <w:tcW w:w="916" w:type="pct"/>
            <w:gridSpan w:val="2"/>
            <w:tcBorders>
              <w:top w:val="single" w:color="auto" w:sz="4" w:space="0"/>
              <w:left w:val="nil"/>
              <w:bottom w:val="single" w:color="auto" w:sz="4" w:space="0"/>
              <w:right w:val="single" w:color="auto" w:sz="4" w:space="0"/>
            </w:tcBorders>
            <w:shd w:val="clear" w:color="auto" w:fill="auto"/>
            <w:vAlign w:val="center"/>
          </w:tcPr>
          <w:p w14:paraId="0A65D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00E30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0B3D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2F3BA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0" w:type="pct"/>
            <w:gridSpan w:val="2"/>
            <w:tcBorders>
              <w:top w:val="single" w:color="auto" w:sz="4" w:space="0"/>
              <w:left w:val="nil"/>
              <w:bottom w:val="single" w:color="auto" w:sz="4" w:space="0"/>
              <w:right w:val="single" w:color="auto" w:sz="4" w:space="0"/>
            </w:tcBorders>
            <w:shd w:val="clear" w:color="auto" w:fill="auto"/>
            <w:vAlign w:val="center"/>
          </w:tcPr>
          <w:p w14:paraId="1E37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4B4A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61234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DB9315">
        <w:tblPrEx>
          <w:tblCellMar>
            <w:top w:w="0" w:type="dxa"/>
            <w:left w:w="108" w:type="dxa"/>
            <w:bottom w:w="0" w:type="dxa"/>
            <w:right w:w="108" w:type="dxa"/>
          </w:tblCellMar>
        </w:tblPrEx>
        <w:trPr>
          <w:gridAfter w:val="1"/>
          <w:wAfter w:w="130" w:type="pct"/>
          <w:trHeight w:val="28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8254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4" w:type="pct"/>
            <w:gridSpan w:val="6"/>
            <w:tcBorders>
              <w:top w:val="single" w:color="auto" w:sz="4" w:space="0"/>
              <w:left w:val="nil"/>
              <w:bottom w:val="single" w:color="auto" w:sz="4" w:space="0"/>
              <w:right w:val="single" w:color="auto" w:sz="4" w:space="0"/>
            </w:tcBorders>
            <w:shd w:val="clear" w:color="auto" w:fill="auto"/>
            <w:vAlign w:val="center"/>
          </w:tcPr>
          <w:p w14:paraId="587B4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7" w:type="pct"/>
            <w:gridSpan w:val="7"/>
            <w:tcBorders>
              <w:top w:val="single" w:color="auto" w:sz="4" w:space="0"/>
              <w:left w:val="nil"/>
              <w:bottom w:val="single" w:color="auto" w:sz="4" w:space="0"/>
              <w:right w:val="single" w:color="auto" w:sz="4" w:space="0"/>
            </w:tcBorders>
            <w:shd w:val="clear" w:color="auto" w:fill="auto"/>
            <w:vAlign w:val="center"/>
          </w:tcPr>
          <w:p w14:paraId="0D261A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8DCA941">
        <w:tblPrEx>
          <w:tblCellMar>
            <w:top w:w="0" w:type="dxa"/>
            <w:left w:w="108" w:type="dxa"/>
            <w:bottom w:w="0" w:type="dxa"/>
            <w:right w:w="108" w:type="dxa"/>
          </w:tblCellMar>
        </w:tblPrEx>
        <w:trPr>
          <w:gridAfter w:val="1"/>
          <w:wAfter w:w="130" w:type="pct"/>
          <w:trHeight w:val="540" w:hRule="atLeast"/>
        </w:trPr>
        <w:tc>
          <w:tcPr>
            <w:tcW w:w="299" w:type="pct"/>
            <w:vMerge w:val="continue"/>
            <w:tcBorders>
              <w:top w:val="nil"/>
              <w:left w:val="single" w:color="auto" w:sz="4" w:space="0"/>
              <w:bottom w:val="single" w:color="auto" w:sz="4" w:space="0"/>
              <w:right w:val="single" w:color="auto" w:sz="4" w:space="0"/>
            </w:tcBorders>
            <w:vAlign w:val="center"/>
          </w:tcPr>
          <w:p w14:paraId="47A653BC">
            <w:pPr>
              <w:widowControl/>
              <w:jc w:val="left"/>
              <w:rPr>
                <w:rFonts w:hint="eastAsia" w:ascii="宋体" w:hAnsi="宋体" w:cs="宋体"/>
                <w:color w:val="000000"/>
                <w:kern w:val="0"/>
                <w:sz w:val="20"/>
                <w:szCs w:val="20"/>
              </w:rPr>
            </w:pPr>
          </w:p>
        </w:tc>
        <w:tc>
          <w:tcPr>
            <w:tcW w:w="2614" w:type="pct"/>
            <w:gridSpan w:val="6"/>
            <w:tcBorders>
              <w:top w:val="single" w:color="auto" w:sz="4" w:space="0"/>
              <w:left w:val="nil"/>
              <w:bottom w:val="single" w:color="auto" w:sz="4" w:space="0"/>
              <w:right w:val="single" w:color="000000" w:sz="4" w:space="0"/>
            </w:tcBorders>
            <w:shd w:val="clear" w:color="auto" w:fill="auto"/>
          </w:tcPr>
          <w:p w14:paraId="52E73B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大石头乡免费开放文化站日常运转所需经费。</w:t>
            </w:r>
          </w:p>
        </w:tc>
        <w:tc>
          <w:tcPr>
            <w:tcW w:w="1957" w:type="pct"/>
            <w:gridSpan w:val="7"/>
            <w:tcBorders>
              <w:top w:val="single" w:color="auto" w:sz="4" w:space="0"/>
              <w:left w:val="nil"/>
              <w:bottom w:val="single" w:color="auto" w:sz="4" w:space="0"/>
              <w:right w:val="single" w:color="000000" w:sz="4" w:space="0"/>
            </w:tcBorders>
            <w:shd w:val="clear" w:color="auto" w:fill="auto"/>
          </w:tcPr>
          <w:p w14:paraId="0BE630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截止自评之日，本项目已免费开放文化站数量1个，活动参与人数200人，项目的实施丰富了人民群众的精神文化生活，保障了各族群众基本权益，促进了社会和谐稳定。</w:t>
            </w:r>
          </w:p>
        </w:tc>
      </w:tr>
      <w:tr w14:paraId="3284F578">
        <w:tblPrEx>
          <w:tblCellMar>
            <w:top w:w="0" w:type="dxa"/>
            <w:left w:w="108" w:type="dxa"/>
            <w:bottom w:w="0" w:type="dxa"/>
            <w:right w:w="108" w:type="dxa"/>
          </w:tblCellMar>
        </w:tblPrEx>
        <w:trPr>
          <w:gridAfter w:val="1"/>
          <w:wAfter w:w="130" w:type="pct"/>
          <w:trHeight w:val="312"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6455E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4F5B9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0868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E6B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41260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BB7E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24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CB2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CF3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81D52C">
        <w:tblPrEx>
          <w:tblCellMar>
            <w:top w:w="0" w:type="dxa"/>
            <w:left w:w="108" w:type="dxa"/>
            <w:bottom w:w="0" w:type="dxa"/>
            <w:right w:w="108" w:type="dxa"/>
          </w:tblCellMar>
        </w:tblPrEx>
        <w:trPr>
          <w:trHeight w:val="280" w:hRule="atLeast"/>
        </w:trPr>
        <w:tc>
          <w:tcPr>
            <w:tcW w:w="299" w:type="pct"/>
            <w:vMerge w:val="continue"/>
            <w:tcBorders>
              <w:top w:val="nil"/>
              <w:left w:val="single" w:color="auto" w:sz="4" w:space="0"/>
              <w:bottom w:val="single" w:color="auto" w:sz="4" w:space="0"/>
              <w:right w:val="single" w:color="auto" w:sz="4" w:space="0"/>
            </w:tcBorders>
            <w:vAlign w:val="center"/>
          </w:tcPr>
          <w:p w14:paraId="31C9DB4E">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7EF0997">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184FBFEC">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468280F3">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1799B74E">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F19FAAE">
            <w:pPr>
              <w:widowControl/>
              <w:jc w:val="left"/>
              <w:rPr>
                <w:rFonts w:hint="eastAsia" w:ascii="宋体" w:hAnsi="宋体" w:cs="宋体"/>
                <w:color w:val="000000"/>
                <w:kern w:val="0"/>
                <w:sz w:val="20"/>
                <w:szCs w:val="20"/>
              </w:rPr>
            </w:pPr>
          </w:p>
        </w:tc>
        <w:tc>
          <w:tcPr>
            <w:tcW w:w="350" w:type="pct"/>
            <w:gridSpan w:val="2"/>
            <w:vMerge w:val="continue"/>
            <w:tcBorders>
              <w:top w:val="single" w:color="auto" w:sz="4" w:space="0"/>
              <w:left w:val="single" w:color="auto" w:sz="4" w:space="0"/>
              <w:bottom w:val="single" w:color="auto" w:sz="4" w:space="0"/>
              <w:right w:val="single" w:color="auto" w:sz="4" w:space="0"/>
            </w:tcBorders>
            <w:vAlign w:val="center"/>
          </w:tcPr>
          <w:p w14:paraId="22B2F321">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4625EDAA">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381B60D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D5EAF90">
            <w:pPr>
              <w:widowControl/>
              <w:jc w:val="center"/>
              <w:rPr>
                <w:rFonts w:hint="eastAsia" w:ascii="宋体" w:hAnsi="宋体" w:cs="宋体"/>
                <w:color w:val="000000"/>
                <w:kern w:val="0"/>
                <w:sz w:val="20"/>
                <w:szCs w:val="20"/>
              </w:rPr>
            </w:pPr>
          </w:p>
        </w:tc>
      </w:tr>
      <w:tr w14:paraId="135A3DE7">
        <w:tblPrEx>
          <w:tblCellMar>
            <w:top w:w="0" w:type="dxa"/>
            <w:left w:w="108" w:type="dxa"/>
            <w:bottom w:w="0" w:type="dxa"/>
            <w:right w:w="108" w:type="dxa"/>
          </w:tblCellMar>
        </w:tblPrEx>
        <w:trPr>
          <w:trHeight w:val="400" w:hRule="atLeast"/>
        </w:trPr>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3DBB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1E657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02" w:type="pct"/>
            <w:tcBorders>
              <w:top w:val="nil"/>
              <w:left w:val="nil"/>
              <w:bottom w:val="single" w:color="auto" w:sz="4" w:space="0"/>
              <w:right w:val="single" w:color="auto" w:sz="4" w:space="0"/>
            </w:tcBorders>
            <w:shd w:val="clear" w:color="auto" w:fill="auto"/>
            <w:vAlign w:val="center"/>
          </w:tcPr>
          <w:p w14:paraId="34C6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A801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免费开放文化站数量</w:t>
            </w:r>
          </w:p>
        </w:tc>
        <w:tc>
          <w:tcPr>
            <w:tcW w:w="479" w:type="pct"/>
            <w:tcBorders>
              <w:top w:val="nil"/>
              <w:left w:val="nil"/>
              <w:bottom w:val="single" w:color="auto" w:sz="4" w:space="0"/>
              <w:right w:val="single" w:color="auto" w:sz="4" w:space="0"/>
            </w:tcBorders>
            <w:shd w:val="clear" w:color="auto" w:fill="auto"/>
            <w:vAlign w:val="center"/>
          </w:tcPr>
          <w:p w14:paraId="2F964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20" w:type="pct"/>
            <w:tcBorders>
              <w:top w:val="nil"/>
              <w:left w:val="nil"/>
              <w:bottom w:val="single" w:color="auto" w:sz="4" w:space="0"/>
              <w:right w:val="single" w:color="auto" w:sz="4" w:space="0"/>
            </w:tcBorders>
            <w:shd w:val="clear" w:color="auto" w:fill="auto"/>
            <w:vAlign w:val="center"/>
          </w:tcPr>
          <w:p w14:paraId="32233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C83C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7527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2373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78B23A">
            <w:pPr>
              <w:widowControl/>
              <w:jc w:val="left"/>
              <w:rPr>
                <w:rFonts w:eastAsia="Times New Roman"/>
                <w:kern w:val="0"/>
                <w:sz w:val="20"/>
                <w:szCs w:val="20"/>
              </w:rPr>
            </w:pPr>
          </w:p>
        </w:tc>
      </w:tr>
      <w:tr w14:paraId="0201521A">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80590CD">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5890BFB2">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4416E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D4834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79" w:type="pct"/>
            <w:tcBorders>
              <w:top w:val="nil"/>
              <w:left w:val="nil"/>
              <w:bottom w:val="single" w:color="auto" w:sz="4" w:space="0"/>
              <w:right w:val="single" w:color="auto" w:sz="4" w:space="0"/>
            </w:tcBorders>
            <w:shd w:val="clear" w:color="auto" w:fill="auto"/>
            <w:vAlign w:val="center"/>
          </w:tcPr>
          <w:p w14:paraId="16076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20" w:type="pct"/>
            <w:tcBorders>
              <w:top w:val="nil"/>
              <w:left w:val="nil"/>
              <w:bottom w:val="single" w:color="auto" w:sz="4" w:space="0"/>
              <w:right w:val="single" w:color="auto" w:sz="4" w:space="0"/>
            </w:tcBorders>
            <w:shd w:val="clear" w:color="auto" w:fill="auto"/>
            <w:vAlign w:val="center"/>
          </w:tcPr>
          <w:p w14:paraId="35669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B837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DF75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55F5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45E224">
            <w:pPr>
              <w:widowControl/>
              <w:jc w:val="left"/>
              <w:rPr>
                <w:rFonts w:eastAsia="Times New Roman"/>
                <w:kern w:val="0"/>
                <w:sz w:val="20"/>
                <w:szCs w:val="20"/>
              </w:rPr>
            </w:pPr>
          </w:p>
        </w:tc>
      </w:tr>
      <w:tr w14:paraId="4AC84795">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7B76CD1">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22D6385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F3C2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15A01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79" w:type="pct"/>
            <w:tcBorders>
              <w:top w:val="nil"/>
              <w:left w:val="nil"/>
              <w:bottom w:val="single" w:color="auto" w:sz="4" w:space="0"/>
              <w:right w:val="single" w:color="auto" w:sz="4" w:space="0"/>
            </w:tcBorders>
            <w:shd w:val="clear" w:color="auto" w:fill="auto"/>
            <w:vAlign w:val="center"/>
          </w:tcPr>
          <w:p w14:paraId="44F09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5DCDC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AE23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3FF6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833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060A5C">
            <w:pPr>
              <w:widowControl/>
              <w:jc w:val="left"/>
              <w:rPr>
                <w:rFonts w:eastAsia="Times New Roman"/>
                <w:kern w:val="0"/>
                <w:sz w:val="20"/>
                <w:szCs w:val="20"/>
              </w:rPr>
            </w:pPr>
          </w:p>
        </w:tc>
      </w:tr>
      <w:tr w14:paraId="1D05911B">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06F0902">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3EB93817">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62A9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10CEF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479" w:type="pct"/>
            <w:tcBorders>
              <w:top w:val="nil"/>
              <w:left w:val="nil"/>
              <w:bottom w:val="single" w:color="auto" w:sz="4" w:space="0"/>
              <w:right w:val="single" w:color="auto" w:sz="4" w:space="0"/>
            </w:tcBorders>
            <w:shd w:val="clear" w:color="auto" w:fill="auto"/>
            <w:vAlign w:val="center"/>
          </w:tcPr>
          <w:p w14:paraId="08452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10FC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35BF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B1A6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EE4A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ECEB23">
            <w:pPr>
              <w:widowControl/>
              <w:jc w:val="left"/>
              <w:rPr>
                <w:rFonts w:eastAsia="Times New Roman"/>
                <w:kern w:val="0"/>
                <w:sz w:val="20"/>
                <w:szCs w:val="20"/>
              </w:rPr>
            </w:pPr>
          </w:p>
        </w:tc>
      </w:tr>
      <w:tr w14:paraId="36D0F57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99C8828">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0520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02" w:type="pct"/>
            <w:tcBorders>
              <w:top w:val="nil"/>
              <w:left w:val="nil"/>
              <w:bottom w:val="single" w:color="auto" w:sz="4" w:space="0"/>
              <w:right w:val="single" w:color="auto" w:sz="4" w:space="0"/>
            </w:tcBorders>
            <w:shd w:val="clear" w:color="auto" w:fill="auto"/>
            <w:vAlign w:val="center"/>
          </w:tcPr>
          <w:p w14:paraId="4360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1E9AC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5C7F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3081A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96AD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243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E50E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37C6C3">
            <w:pPr>
              <w:widowControl/>
              <w:jc w:val="left"/>
              <w:rPr>
                <w:rFonts w:eastAsia="Times New Roman"/>
                <w:kern w:val="0"/>
                <w:sz w:val="20"/>
                <w:szCs w:val="20"/>
              </w:rPr>
            </w:pPr>
          </w:p>
        </w:tc>
      </w:tr>
      <w:tr w14:paraId="530EEAE9">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964B849">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77FE7FE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797D30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2BDA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举办活动时安全事故发生率</w:t>
            </w:r>
          </w:p>
        </w:tc>
        <w:tc>
          <w:tcPr>
            <w:tcW w:w="479" w:type="pct"/>
            <w:tcBorders>
              <w:top w:val="nil"/>
              <w:left w:val="nil"/>
              <w:bottom w:val="single" w:color="auto" w:sz="4" w:space="0"/>
              <w:right w:val="single" w:color="auto" w:sz="4" w:space="0"/>
            </w:tcBorders>
            <w:shd w:val="clear" w:color="auto" w:fill="auto"/>
            <w:vAlign w:val="center"/>
          </w:tcPr>
          <w:p w14:paraId="51B7E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1796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06FA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8AC5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7308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CB587F">
            <w:pPr>
              <w:widowControl/>
              <w:jc w:val="left"/>
              <w:rPr>
                <w:rFonts w:eastAsia="Times New Roman"/>
                <w:kern w:val="0"/>
                <w:sz w:val="20"/>
                <w:szCs w:val="20"/>
              </w:rPr>
            </w:pPr>
          </w:p>
        </w:tc>
      </w:tr>
      <w:tr w14:paraId="356574A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7E56C043">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611ABF73">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A2F9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F68DB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4A8D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BE1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10E69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8E65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74C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181835">
            <w:pPr>
              <w:widowControl/>
              <w:jc w:val="left"/>
              <w:rPr>
                <w:rFonts w:eastAsia="Times New Roman"/>
                <w:kern w:val="0"/>
                <w:sz w:val="20"/>
                <w:szCs w:val="20"/>
              </w:rPr>
            </w:pPr>
          </w:p>
        </w:tc>
      </w:tr>
      <w:tr w14:paraId="1B557F97">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10383A5B">
            <w:pPr>
              <w:widowControl/>
              <w:jc w:val="left"/>
              <w:rPr>
                <w:rFonts w:hint="eastAsia" w:ascii="宋体" w:hAnsi="宋体" w:cs="宋体"/>
                <w:color w:val="000000"/>
                <w:kern w:val="0"/>
                <w:sz w:val="20"/>
                <w:szCs w:val="20"/>
              </w:rPr>
            </w:pPr>
          </w:p>
        </w:tc>
        <w:tc>
          <w:tcPr>
            <w:tcW w:w="299" w:type="pct"/>
            <w:vMerge w:val="restart"/>
            <w:tcBorders>
              <w:top w:val="nil"/>
              <w:left w:val="single" w:color="auto" w:sz="4" w:space="0"/>
              <w:bottom w:val="single" w:color="auto" w:sz="4" w:space="0"/>
              <w:right w:val="single" w:color="auto" w:sz="4" w:space="0"/>
            </w:tcBorders>
            <w:shd w:val="clear" w:color="auto" w:fill="auto"/>
            <w:vAlign w:val="center"/>
          </w:tcPr>
          <w:p w14:paraId="58235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02" w:type="pct"/>
            <w:tcBorders>
              <w:top w:val="nil"/>
              <w:left w:val="nil"/>
              <w:bottom w:val="single" w:color="auto" w:sz="4" w:space="0"/>
              <w:right w:val="single" w:color="auto" w:sz="4" w:space="0"/>
            </w:tcBorders>
            <w:shd w:val="clear" w:color="auto" w:fill="auto"/>
            <w:vAlign w:val="center"/>
          </w:tcPr>
          <w:p w14:paraId="5FD31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FB09F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5D38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E137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BE6F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6CD3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9D86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3FBD80">
            <w:pPr>
              <w:widowControl/>
              <w:jc w:val="left"/>
              <w:rPr>
                <w:rFonts w:eastAsia="Times New Roman"/>
                <w:kern w:val="0"/>
                <w:sz w:val="20"/>
                <w:szCs w:val="20"/>
              </w:rPr>
            </w:pPr>
          </w:p>
        </w:tc>
      </w:tr>
      <w:tr w14:paraId="3CED9F51">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3A0C7E2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0C505DC9">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022AA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8D57A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70D17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2FA8B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6FB8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A4CA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9A86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7FC677">
            <w:pPr>
              <w:widowControl/>
              <w:jc w:val="left"/>
              <w:rPr>
                <w:rFonts w:eastAsia="Times New Roman"/>
                <w:kern w:val="0"/>
                <w:sz w:val="20"/>
                <w:szCs w:val="20"/>
              </w:rPr>
            </w:pPr>
          </w:p>
        </w:tc>
      </w:tr>
      <w:tr w14:paraId="5EF123DD">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0305C956">
            <w:pPr>
              <w:widowControl/>
              <w:jc w:val="left"/>
              <w:rPr>
                <w:rFonts w:hint="eastAsia" w:ascii="宋体" w:hAnsi="宋体" w:cs="宋体"/>
                <w:color w:val="000000"/>
                <w:kern w:val="0"/>
                <w:sz w:val="20"/>
                <w:szCs w:val="20"/>
              </w:rPr>
            </w:pPr>
          </w:p>
        </w:tc>
        <w:tc>
          <w:tcPr>
            <w:tcW w:w="299" w:type="pct"/>
            <w:vMerge w:val="continue"/>
            <w:tcBorders>
              <w:top w:val="nil"/>
              <w:left w:val="single" w:color="auto" w:sz="4" w:space="0"/>
              <w:bottom w:val="single" w:color="auto" w:sz="4" w:space="0"/>
              <w:right w:val="single" w:color="auto" w:sz="4" w:space="0"/>
            </w:tcBorders>
            <w:vAlign w:val="center"/>
          </w:tcPr>
          <w:p w14:paraId="100992BB">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5A4EC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A9D1C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859E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BDF8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58410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308F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910E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C7AAD3">
            <w:pPr>
              <w:widowControl/>
              <w:jc w:val="left"/>
              <w:rPr>
                <w:rFonts w:eastAsia="Times New Roman"/>
                <w:kern w:val="0"/>
                <w:sz w:val="20"/>
                <w:szCs w:val="20"/>
              </w:rPr>
            </w:pPr>
          </w:p>
        </w:tc>
      </w:tr>
      <w:tr w14:paraId="62A817A2">
        <w:tblPrEx>
          <w:tblCellMar>
            <w:top w:w="0" w:type="dxa"/>
            <w:left w:w="108" w:type="dxa"/>
            <w:bottom w:w="0" w:type="dxa"/>
            <w:right w:w="108" w:type="dxa"/>
          </w:tblCellMar>
        </w:tblPrEx>
        <w:trPr>
          <w:trHeight w:val="400" w:hRule="atLeast"/>
        </w:trPr>
        <w:tc>
          <w:tcPr>
            <w:tcW w:w="299" w:type="pct"/>
            <w:vMerge w:val="continue"/>
            <w:tcBorders>
              <w:top w:val="nil"/>
              <w:left w:val="single" w:color="auto" w:sz="4" w:space="0"/>
              <w:bottom w:val="single" w:color="auto" w:sz="4" w:space="0"/>
              <w:right w:val="single" w:color="auto" w:sz="4" w:space="0"/>
            </w:tcBorders>
            <w:vAlign w:val="center"/>
          </w:tcPr>
          <w:p w14:paraId="63F9AC80">
            <w:pPr>
              <w:widowControl/>
              <w:jc w:val="left"/>
              <w:rPr>
                <w:rFonts w:hint="eastAsia" w:ascii="宋体" w:hAnsi="宋体" w:cs="宋体"/>
                <w:color w:val="000000"/>
                <w:kern w:val="0"/>
                <w:sz w:val="20"/>
                <w:szCs w:val="20"/>
              </w:rPr>
            </w:pPr>
          </w:p>
        </w:tc>
        <w:tc>
          <w:tcPr>
            <w:tcW w:w="299" w:type="pct"/>
            <w:tcBorders>
              <w:top w:val="nil"/>
              <w:left w:val="nil"/>
              <w:bottom w:val="single" w:color="auto" w:sz="4" w:space="0"/>
              <w:right w:val="single" w:color="auto" w:sz="4" w:space="0"/>
            </w:tcBorders>
            <w:shd w:val="clear" w:color="auto" w:fill="auto"/>
            <w:vAlign w:val="center"/>
          </w:tcPr>
          <w:p w14:paraId="7C5B9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02" w:type="pct"/>
            <w:tcBorders>
              <w:top w:val="nil"/>
              <w:left w:val="nil"/>
              <w:bottom w:val="single" w:color="auto" w:sz="4" w:space="0"/>
              <w:right w:val="single" w:color="auto" w:sz="4" w:space="0"/>
            </w:tcBorders>
            <w:shd w:val="clear" w:color="auto" w:fill="auto"/>
            <w:vAlign w:val="center"/>
          </w:tcPr>
          <w:p w14:paraId="60693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ECFB0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79" w:type="pct"/>
            <w:tcBorders>
              <w:top w:val="nil"/>
              <w:left w:val="nil"/>
              <w:bottom w:val="single" w:color="auto" w:sz="4" w:space="0"/>
              <w:right w:val="single" w:color="auto" w:sz="4" w:space="0"/>
            </w:tcBorders>
            <w:shd w:val="clear" w:color="auto" w:fill="auto"/>
            <w:vAlign w:val="center"/>
          </w:tcPr>
          <w:p w14:paraId="40AA7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66704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0" w:type="pct"/>
            <w:gridSpan w:val="2"/>
            <w:tcBorders>
              <w:top w:val="single" w:color="auto" w:sz="4" w:space="0"/>
              <w:left w:val="nil"/>
              <w:bottom w:val="single" w:color="auto" w:sz="4" w:space="0"/>
              <w:right w:val="single" w:color="000000" w:sz="4" w:space="0"/>
            </w:tcBorders>
            <w:shd w:val="clear" w:color="auto" w:fill="auto"/>
            <w:vAlign w:val="center"/>
          </w:tcPr>
          <w:p w14:paraId="7BE1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4937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80E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8342D7">
            <w:pPr>
              <w:widowControl/>
              <w:jc w:val="left"/>
              <w:rPr>
                <w:rFonts w:eastAsia="Times New Roman"/>
                <w:kern w:val="0"/>
                <w:sz w:val="20"/>
                <w:szCs w:val="20"/>
              </w:rPr>
            </w:pPr>
          </w:p>
        </w:tc>
      </w:tr>
      <w:tr w14:paraId="654FEB1F">
        <w:tblPrEx>
          <w:tblCellMar>
            <w:top w:w="0" w:type="dxa"/>
            <w:left w:w="108" w:type="dxa"/>
            <w:bottom w:w="0" w:type="dxa"/>
            <w:right w:w="108" w:type="dxa"/>
          </w:tblCellMar>
        </w:tblPrEx>
        <w:trPr>
          <w:trHeight w:val="280" w:hRule="atLeast"/>
        </w:trPr>
        <w:tc>
          <w:tcPr>
            <w:tcW w:w="3333"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9F8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0" w:type="pct"/>
            <w:gridSpan w:val="2"/>
            <w:tcBorders>
              <w:top w:val="single" w:color="auto" w:sz="4" w:space="0"/>
              <w:left w:val="nil"/>
              <w:bottom w:val="single" w:color="auto" w:sz="4" w:space="0"/>
              <w:right w:val="single" w:color="auto" w:sz="4" w:space="0"/>
            </w:tcBorders>
            <w:shd w:val="clear" w:color="auto" w:fill="auto"/>
            <w:vAlign w:val="center"/>
          </w:tcPr>
          <w:p w14:paraId="330E1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3FC16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997A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818173">
            <w:pPr>
              <w:widowControl/>
              <w:jc w:val="left"/>
              <w:rPr>
                <w:rFonts w:eastAsia="Times New Roman"/>
                <w:kern w:val="0"/>
                <w:sz w:val="20"/>
                <w:szCs w:val="20"/>
              </w:rPr>
            </w:pPr>
          </w:p>
        </w:tc>
      </w:tr>
    </w:tbl>
    <w:p w14:paraId="14C529A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4"/>
        <w:gridCol w:w="743"/>
        <w:gridCol w:w="469"/>
        <w:gridCol w:w="841"/>
        <w:gridCol w:w="736"/>
        <w:gridCol w:w="450"/>
        <w:gridCol w:w="404"/>
        <w:gridCol w:w="462"/>
        <w:gridCol w:w="426"/>
        <w:gridCol w:w="490"/>
        <w:gridCol w:w="718"/>
        <w:gridCol w:w="222"/>
      </w:tblGrid>
      <w:tr w14:paraId="5CD8A65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24359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1F9B7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E728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EA115F7">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9CA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51C6B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木垒哈萨克自治县大石头乡人民政府2023年自治区水利发展资金</w:t>
            </w:r>
          </w:p>
        </w:tc>
      </w:tr>
      <w:tr w14:paraId="2FE4043F">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47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3647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E9E0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0E92C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B8FC96A">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83B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D1C2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2B9FA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278C4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AAC9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9443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A437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98A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CFF316">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62ED26E">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D4BA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4A665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5476F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32AC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4B33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345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0EC4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5E4F526">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EAD5201">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0A2FE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6ACB2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0F6D9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AE6A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7EA05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760D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8F26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049DE5">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08CC7DC3">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28015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557DB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8" w:type="pct"/>
            <w:gridSpan w:val="2"/>
            <w:tcBorders>
              <w:top w:val="single" w:color="auto" w:sz="4" w:space="0"/>
              <w:left w:val="nil"/>
              <w:bottom w:val="single" w:color="auto" w:sz="4" w:space="0"/>
              <w:right w:val="single" w:color="auto" w:sz="4" w:space="0"/>
            </w:tcBorders>
            <w:shd w:val="clear" w:color="auto" w:fill="auto"/>
            <w:vAlign w:val="center"/>
          </w:tcPr>
          <w:p w14:paraId="53F84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6D67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1BC9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E22F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E3FE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775813">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02A3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5E90C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72A04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843EC30">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427A7F6F">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707797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大石头乡计划使用6万元资金支付水厂电费，确保水厂工作正常开展，为合理利用水资源管理工作提供技术支撑，保障大石头乡东三村自来水厂用电正常。</w:t>
            </w:r>
          </w:p>
        </w:tc>
        <w:tc>
          <w:tcPr>
            <w:tcW w:w="2161" w:type="pct"/>
            <w:gridSpan w:val="7"/>
            <w:tcBorders>
              <w:top w:val="single" w:color="auto" w:sz="4" w:space="0"/>
              <w:left w:val="nil"/>
              <w:bottom w:val="single" w:color="auto" w:sz="4" w:space="0"/>
              <w:right w:val="single" w:color="000000" w:sz="4" w:space="0"/>
            </w:tcBorders>
            <w:shd w:val="clear" w:color="auto" w:fill="auto"/>
          </w:tcPr>
          <w:p w14:paraId="36F9CD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截止自评之日，本项目已完成补助水厂数1个，项目的实施确保了我乡自来水厂和水库的用电，能够正常运转。</w:t>
            </w:r>
          </w:p>
        </w:tc>
      </w:tr>
      <w:tr w14:paraId="047C0DB2">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0C8C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0D6E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0FB0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ED3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61F5E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0DF9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F6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DEF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FD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B36294">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262618D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E93CC4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27103694">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340A987E">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1588F39E">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1F69FB5">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2D59BC25">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6693A5AA">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49475CE0">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1C2C95A">
            <w:pPr>
              <w:widowControl/>
              <w:jc w:val="center"/>
              <w:rPr>
                <w:rFonts w:hint="eastAsia" w:ascii="宋体" w:hAnsi="宋体" w:cs="宋体"/>
                <w:color w:val="000000"/>
                <w:kern w:val="0"/>
                <w:sz w:val="20"/>
                <w:szCs w:val="20"/>
              </w:rPr>
            </w:pPr>
          </w:p>
        </w:tc>
      </w:tr>
      <w:tr w14:paraId="201704FA">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4D99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3B4D7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25218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1453D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补助水厂数</w:t>
            </w:r>
          </w:p>
        </w:tc>
        <w:tc>
          <w:tcPr>
            <w:tcW w:w="493" w:type="pct"/>
            <w:tcBorders>
              <w:top w:val="nil"/>
              <w:left w:val="nil"/>
              <w:bottom w:val="single" w:color="auto" w:sz="4" w:space="0"/>
              <w:right w:val="single" w:color="auto" w:sz="4" w:space="0"/>
            </w:tcBorders>
            <w:shd w:val="clear" w:color="auto" w:fill="auto"/>
            <w:vAlign w:val="center"/>
          </w:tcPr>
          <w:p w14:paraId="284AE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5B81D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277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7D04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D637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498F9C">
            <w:pPr>
              <w:widowControl/>
              <w:jc w:val="left"/>
              <w:rPr>
                <w:rFonts w:eastAsia="Times New Roman"/>
                <w:kern w:val="0"/>
                <w:sz w:val="20"/>
                <w:szCs w:val="20"/>
              </w:rPr>
            </w:pPr>
          </w:p>
        </w:tc>
      </w:tr>
      <w:tr w14:paraId="7F36D7A3">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E26B23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D9038E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0E2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E8909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493" w:type="pct"/>
            <w:tcBorders>
              <w:top w:val="nil"/>
              <w:left w:val="nil"/>
              <w:bottom w:val="single" w:color="auto" w:sz="4" w:space="0"/>
              <w:right w:val="single" w:color="auto" w:sz="4" w:space="0"/>
            </w:tcBorders>
            <w:shd w:val="clear" w:color="auto" w:fill="auto"/>
            <w:vAlign w:val="center"/>
          </w:tcPr>
          <w:p w14:paraId="4A2BE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145D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F41E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E3E4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D73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9D363E">
            <w:pPr>
              <w:widowControl/>
              <w:jc w:val="left"/>
              <w:rPr>
                <w:rFonts w:eastAsia="Times New Roman"/>
                <w:kern w:val="0"/>
                <w:sz w:val="20"/>
                <w:szCs w:val="20"/>
              </w:rPr>
            </w:pPr>
          </w:p>
        </w:tc>
      </w:tr>
      <w:tr w14:paraId="679DF98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5FB96B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FD249F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16D6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5B08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493" w:type="pct"/>
            <w:tcBorders>
              <w:top w:val="nil"/>
              <w:left w:val="nil"/>
              <w:bottom w:val="single" w:color="auto" w:sz="4" w:space="0"/>
              <w:right w:val="single" w:color="auto" w:sz="4" w:space="0"/>
            </w:tcBorders>
            <w:shd w:val="clear" w:color="auto" w:fill="auto"/>
            <w:vAlign w:val="center"/>
          </w:tcPr>
          <w:p w14:paraId="58517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7FBB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BCE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CB39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58B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30579C">
            <w:pPr>
              <w:widowControl/>
              <w:jc w:val="left"/>
              <w:rPr>
                <w:rFonts w:eastAsia="Times New Roman"/>
                <w:kern w:val="0"/>
                <w:sz w:val="20"/>
                <w:szCs w:val="20"/>
              </w:rPr>
            </w:pPr>
          </w:p>
        </w:tc>
      </w:tr>
      <w:tr w14:paraId="5CB4E2F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27B8471">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794C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313BD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06823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93" w:type="pct"/>
            <w:tcBorders>
              <w:top w:val="nil"/>
              <w:left w:val="nil"/>
              <w:bottom w:val="single" w:color="auto" w:sz="4" w:space="0"/>
              <w:right w:val="single" w:color="auto" w:sz="4" w:space="0"/>
            </w:tcBorders>
            <w:shd w:val="clear" w:color="auto" w:fill="auto"/>
            <w:vAlign w:val="center"/>
          </w:tcPr>
          <w:p w14:paraId="16161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67758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34A2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E4D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C7DE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26CDE0">
            <w:pPr>
              <w:widowControl/>
              <w:jc w:val="left"/>
              <w:rPr>
                <w:rFonts w:eastAsia="Times New Roman"/>
                <w:kern w:val="0"/>
                <w:sz w:val="20"/>
                <w:szCs w:val="20"/>
              </w:rPr>
            </w:pPr>
          </w:p>
        </w:tc>
      </w:tr>
      <w:tr w14:paraId="36FC3187">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27305D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1B44EE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D445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18673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影响村民用水事件</w:t>
            </w:r>
          </w:p>
        </w:tc>
        <w:tc>
          <w:tcPr>
            <w:tcW w:w="493" w:type="pct"/>
            <w:tcBorders>
              <w:top w:val="nil"/>
              <w:left w:val="nil"/>
              <w:bottom w:val="single" w:color="auto" w:sz="4" w:space="0"/>
              <w:right w:val="single" w:color="auto" w:sz="4" w:space="0"/>
            </w:tcBorders>
            <w:shd w:val="clear" w:color="auto" w:fill="auto"/>
            <w:vAlign w:val="center"/>
          </w:tcPr>
          <w:p w14:paraId="4E032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1" w:type="pct"/>
            <w:tcBorders>
              <w:top w:val="nil"/>
              <w:left w:val="nil"/>
              <w:bottom w:val="single" w:color="auto" w:sz="4" w:space="0"/>
              <w:right w:val="single" w:color="auto" w:sz="4" w:space="0"/>
            </w:tcBorders>
            <w:shd w:val="clear" w:color="auto" w:fill="auto"/>
            <w:vAlign w:val="center"/>
          </w:tcPr>
          <w:p w14:paraId="6B21F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2391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32F7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8A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AE6241">
            <w:pPr>
              <w:widowControl/>
              <w:jc w:val="left"/>
              <w:rPr>
                <w:rFonts w:eastAsia="Times New Roman"/>
                <w:kern w:val="0"/>
                <w:sz w:val="20"/>
                <w:szCs w:val="20"/>
              </w:rPr>
            </w:pPr>
          </w:p>
        </w:tc>
      </w:tr>
      <w:tr w14:paraId="5E07E69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404E0B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A2C6ED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5A52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B3F31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2653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EFAD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8F2B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210A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772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18086C">
            <w:pPr>
              <w:widowControl/>
              <w:jc w:val="left"/>
              <w:rPr>
                <w:rFonts w:eastAsia="Times New Roman"/>
                <w:kern w:val="0"/>
                <w:sz w:val="20"/>
                <w:szCs w:val="20"/>
              </w:rPr>
            </w:pPr>
          </w:p>
        </w:tc>
      </w:tr>
      <w:tr w14:paraId="79EAFE6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025C9AD">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4B6F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2998E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ABBDC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4406C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391A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5D66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5D45D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7A8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11F4DA">
            <w:pPr>
              <w:widowControl/>
              <w:jc w:val="left"/>
              <w:rPr>
                <w:rFonts w:eastAsia="Times New Roman"/>
                <w:kern w:val="0"/>
                <w:sz w:val="20"/>
                <w:szCs w:val="20"/>
              </w:rPr>
            </w:pPr>
          </w:p>
        </w:tc>
      </w:tr>
      <w:tr w14:paraId="4A65317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72E798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CF90E3A">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9A3A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73B26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自来水厂正常运转率</w:t>
            </w:r>
          </w:p>
        </w:tc>
        <w:tc>
          <w:tcPr>
            <w:tcW w:w="493" w:type="pct"/>
            <w:tcBorders>
              <w:top w:val="nil"/>
              <w:left w:val="nil"/>
              <w:bottom w:val="single" w:color="auto" w:sz="4" w:space="0"/>
              <w:right w:val="single" w:color="auto" w:sz="4" w:space="0"/>
            </w:tcBorders>
            <w:shd w:val="clear" w:color="auto" w:fill="auto"/>
            <w:vAlign w:val="center"/>
          </w:tcPr>
          <w:p w14:paraId="33532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8501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3F8F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1D6F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F908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E06A91">
            <w:pPr>
              <w:widowControl/>
              <w:jc w:val="left"/>
              <w:rPr>
                <w:rFonts w:eastAsia="Times New Roman"/>
                <w:kern w:val="0"/>
                <w:sz w:val="20"/>
                <w:szCs w:val="20"/>
              </w:rPr>
            </w:pPr>
          </w:p>
        </w:tc>
      </w:tr>
      <w:tr w14:paraId="46B6FAA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7286912">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53972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5DA9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D99A9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1B00D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9BFB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A38E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5247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29C3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0DFD31">
            <w:pPr>
              <w:widowControl/>
              <w:jc w:val="left"/>
              <w:rPr>
                <w:rFonts w:eastAsia="Times New Roman"/>
                <w:kern w:val="0"/>
                <w:sz w:val="20"/>
                <w:szCs w:val="20"/>
              </w:rPr>
            </w:pPr>
          </w:p>
        </w:tc>
      </w:tr>
      <w:tr w14:paraId="4ED8451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4BA6E78">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2F2CE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69731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FC78F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用水群众满意度</w:t>
            </w:r>
          </w:p>
        </w:tc>
        <w:tc>
          <w:tcPr>
            <w:tcW w:w="493" w:type="pct"/>
            <w:tcBorders>
              <w:top w:val="nil"/>
              <w:left w:val="nil"/>
              <w:bottom w:val="single" w:color="auto" w:sz="4" w:space="0"/>
              <w:right w:val="single" w:color="auto" w:sz="4" w:space="0"/>
            </w:tcBorders>
            <w:shd w:val="clear" w:color="auto" w:fill="auto"/>
            <w:vAlign w:val="center"/>
          </w:tcPr>
          <w:p w14:paraId="25E34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B8A0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84D1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0D08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3B7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819FB1">
            <w:pPr>
              <w:widowControl/>
              <w:jc w:val="left"/>
              <w:rPr>
                <w:rFonts w:eastAsia="Times New Roman"/>
                <w:kern w:val="0"/>
                <w:sz w:val="20"/>
                <w:szCs w:val="20"/>
              </w:rPr>
            </w:pPr>
          </w:p>
        </w:tc>
      </w:tr>
      <w:tr w14:paraId="38E7BCBB">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DF1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DEF1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388FF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099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AF51F4">
            <w:pPr>
              <w:widowControl/>
              <w:jc w:val="left"/>
              <w:rPr>
                <w:rFonts w:eastAsia="Times New Roman"/>
                <w:kern w:val="0"/>
                <w:sz w:val="20"/>
                <w:szCs w:val="20"/>
              </w:rPr>
            </w:pPr>
          </w:p>
        </w:tc>
      </w:tr>
    </w:tbl>
    <w:p w14:paraId="7D7B030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39"/>
        <w:gridCol w:w="440"/>
        <w:gridCol w:w="447"/>
        <w:gridCol w:w="968"/>
        <w:gridCol w:w="890"/>
        <w:gridCol w:w="559"/>
        <w:gridCol w:w="1018"/>
        <w:gridCol w:w="1016"/>
        <w:gridCol w:w="307"/>
        <w:gridCol w:w="261"/>
        <w:gridCol w:w="320"/>
        <w:gridCol w:w="425"/>
        <w:gridCol w:w="491"/>
        <w:gridCol w:w="719"/>
        <w:gridCol w:w="222"/>
      </w:tblGrid>
      <w:tr w14:paraId="0A1453F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95702D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EC1CE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8E6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560ED5">
        <w:tblPrEx>
          <w:tblCellMar>
            <w:top w:w="0" w:type="dxa"/>
            <w:left w:w="108" w:type="dxa"/>
            <w:bottom w:w="0" w:type="dxa"/>
            <w:right w:w="108" w:type="dxa"/>
          </w:tblCellMar>
        </w:tblPrEx>
        <w:trPr>
          <w:gridAfter w:val="1"/>
          <w:wAfter w:w="130" w:type="pct"/>
          <w:trHeight w:val="280" w:hRule="atLeast"/>
        </w:trPr>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1EB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2" w:type="pct"/>
            <w:gridSpan w:val="12"/>
            <w:tcBorders>
              <w:top w:val="single" w:color="auto" w:sz="4" w:space="0"/>
              <w:left w:val="nil"/>
              <w:bottom w:val="single" w:color="auto" w:sz="4" w:space="0"/>
              <w:right w:val="single" w:color="000000" w:sz="4" w:space="0"/>
            </w:tcBorders>
            <w:shd w:val="clear" w:color="auto" w:fill="auto"/>
            <w:vAlign w:val="center"/>
          </w:tcPr>
          <w:p w14:paraId="6CBA4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木垒哈萨克自治县大石头乡人民政府草原安置补助、临时草原补偿费</w:t>
            </w:r>
          </w:p>
        </w:tc>
      </w:tr>
      <w:tr w14:paraId="30F2DBA2">
        <w:tblPrEx>
          <w:tblCellMar>
            <w:top w:w="0" w:type="dxa"/>
            <w:left w:w="108" w:type="dxa"/>
            <w:bottom w:w="0" w:type="dxa"/>
            <w:right w:w="108" w:type="dxa"/>
          </w:tblCellMar>
        </w:tblPrEx>
        <w:trPr>
          <w:gridAfter w:val="1"/>
          <w:wAfter w:w="130" w:type="pct"/>
          <w:trHeight w:val="280" w:hRule="atLeast"/>
        </w:trPr>
        <w:tc>
          <w:tcPr>
            <w:tcW w:w="5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83D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6" w:type="pct"/>
            <w:gridSpan w:val="5"/>
            <w:tcBorders>
              <w:top w:val="single" w:color="auto" w:sz="4" w:space="0"/>
              <w:left w:val="nil"/>
              <w:bottom w:val="single" w:color="auto" w:sz="4" w:space="0"/>
              <w:right w:val="single" w:color="auto" w:sz="4" w:space="0"/>
            </w:tcBorders>
            <w:shd w:val="clear" w:color="auto" w:fill="auto"/>
            <w:vAlign w:val="center"/>
          </w:tcPr>
          <w:p w14:paraId="668F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17A2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0" w:type="pct"/>
            <w:gridSpan w:val="5"/>
            <w:tcBorders>
              <w:top w:val="single" w:color="auto" w:sz="4" w:space="0"/>
              <w:left w:val="nil"/>
              <w:bottom w:val="single" w:color="auto" w:sz="4" w:space="0"/>
              <w:right w:val="single" w:color="auto" w:sz="4" w:space="0"/>
            </w:tcBorders>
            <w:shd w:val="clear" w:color="auto" w:fill="auto"/>
            <w:vAlign w:val="center"/>
          </w:tcPr>
          <w:p w14:paraId="4FF62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68B3F558">
        <w:tblPrEx>
          <w:tblCellMar>
            <w:top w:w="0" w:type="dxa"/>
            <w:left w:w="108" w:type="dxa"/>
            <w:bottom w:w="0" w:type="dxa"/>
            <w:right w:w="108" w:type="dxa"/>
          </w:tblCellMar>
        </w:tblPrEx>
        <w:trPr>
          <w:gridAfter w:val="1"/>
          <w:wAfter w:w="130" w:type="pct"/>
          <w:trHeight w:val="520" w:hRule="atLeast"/>
        </w:trPr>
        <w:tc>
          <w:tcPr>
            <w:tcW w:w="5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E09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16657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4CC57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4F972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747ED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408EC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FDD6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2C2D8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AD37FE">
        <w:tblPrEx>
          <w:tblCellMar>
            <w:top w:w="0" w:type="dxa"/>
            <w:left w:w="108" w:type="dxa"/>
            <w:bottom w:w="0" w:type="dxa"/>
            <w:right w:w="108" w:type="dxa"/>
          </w:tblCellMar>
        </w:tblPrEx>
        <w:trPr>
          <w:gridAfter w:val="1"/>
          <w:wAfter w:w="130" w:type="pct"/>
          <w:trHeight w:val="440"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5AD810E0">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2E0C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29285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0C998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7952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F5B2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6D01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47778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7CEB583">
        <w:tblPrEx>
          <w:tblCellMar>
            <w:top w:w="0" w:type="dxa"/>
            <w:left w:w="108" w:type="dxa"/>
            <w:bottom w:w="0" w:type="dxa"/>
            <w:right w:w="108" w:type="dxa"/>
          </w:tblCellMar>
        </w:tblPrEx>
        <w:trPr>
          <w:gridAfter w:val="1"/>
          <w:wAfter w:w="130" w:type="pct"/>
          <w:trHeight w:val="826"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4349F05A">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06968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57E4E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033B5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17353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451.03</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FA79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A6BA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5ED5B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48EE02">
        <w:tblPrEx>
          <w:tblCellMar>
            <w:top w:w="0" w:type="dxa"/>
            <w:left w:w="108" w:type="dxa"/>
            <w:bottom w:w="0" w:type="dxa"/>
            <w:right w:w="108" w:type="dxa"/>
          </w:tblCellMar>
        </w:tblPrEx>
        <w:trPr>
          <w:gridAfter w:val="1"/>
          <w:wAfter w:w="130" w:type="pct"/>
          <w:trHeight w:val="440" w:hRule="atLeast"/>
        </w:trPr>
        <w:tc>
          <w:tcPr>
            <w:tcW w:w="517" w:type="pct"/>
            <w:gridSpan w:val="2"/>
            <w:vMerge w:val="continue"/>
            <w:tcBorders>
              <w:top w:val="single" w:color="auto" w:sz="4" w:space="0"/>
              <w:left w:val="single" w:color="auto" w:sz="4" w:space="0"/>
              <w:bottom w:val="single" w:color="auto" w:sz="4" w:space="0"/>
              <w:right w:val="single" w:color="auto" w:sz="4" w:space="0"/>
            </w:tcBorders>
            <w:vAlign w:val="center"/>
          </w:tcPr>
          <w:p w14:paraId="0AF46CE8">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5E02B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2877A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pct"/>
            <w:gridSpan w:val="2"/>
            <w:tcBorders>
              <w:top w:val="single" w:color="auto" w:sz="4" w:space="0"/>
              <w:left w:val="nil"/>
              <w:bottom w:val="single" w:color="auto" w:sz="4" w:space="0"/>
              <w:right w:val="single" w:color="auto" w:sz="4" w:space="0"/>
            </w:tcBorders>
            <w:shd w:val="clear" w:color="auto" w:fill="auto"/>
            <w:vAlign w:val="center"/>
          </w:tcPr>
          <w:p w14:paraId="125AD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6" w:type="pct"/>
            <w:gridSpan w:val="2"/>
            <w:tcBorders>
              <w:top w:val="single" w:color="auto" w:sz="4" w:space="0"/>
              <w:left w:val="nil"/>
              <w:bottom w:val="single" w:color="auto" w:sz="4" w:space="0"/>
              <w:right w:val="single" w:color="auto" w:sz="4" w:space="0"/>
            </w:tcBorders>
            <w:shd w:val="clear" w:color="auto" w:fill="auto"/>
            <w:vAlign w:val="center"/>
          </w:tcPr>
          <w:p w14:paraId="41016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6E499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8F1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7425B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6C37D0">
        <w:tblPrEx>
          <w:tblCellMar>
            <w:top w:w="0" w:type="dxa"/>
            <w:left w:w="108" w:type="dxa"/>
            <w:bottom w:w="0" w:type="dxa"/>
            <w:right w:w="108" w:type="dxa"/>
          </w:tblCellMar>
        </w:tblPrEx>
        <w:trPr>
          <w:gridAfter w:val="1"/>
          <w:wAfter w:w="130" w:type="pct"/>
          <w:trHeight w:val="280"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39DFC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36" w:type="pct"/>
            <w:gridSpan w:val="6"/>
            <w:tcBorders>
              <w:top w:val="single" w:color="auto" w:sz="4" w:space="0"/>
              <w:left w:val="nil"/>
              <w:bottom w:val="single" w:color="auto" w:sz="4" w:space="0"/>
              <w:right w:val="single" w:color="auto" w:sz="4" w:space="0"/>
            </w:tcBorders>
            <w:shd w:val="clear" w:color="auto" w:fill="auto"/>
            <w:vAlign w:val="center"/>
          </w:tcPr>
          <w:p w14:paraId="58237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76" w:type="pct"/>
            <w:gridSpan w:val="7"/>
            <w:tcBorders>
              <w:top w:val="single" w:color="auto" w:sz="4" w:space="0"/>
              <w:left w:val="nil"/>
              <w:bottom w:val="single" w:color="auto" w:sz="4" w:space="0"/>
              <w:right w:val="single" w:color="auto" w:sz="4" w:space="0"/>
            </w:tcBorders>
            <w:shd w:val="clear" w:color="auto" w:fill="auto"/>
            <w:vAlign w:val="center"/>
          </w:tcPr>
          <w:p w14:paraId="63B35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4FCEBBF">
        <w:tblPrEx>
          <w:tblCellMar>
            <w:top w:w="0" w:type="dxa"/>
            <w:left w:w="108" w:type="dxa"/>
            <w:bottom w:w="0" w:type="dxa"/>
            <w:right w:w="108" w:type="dxa"/>
          </w:tblCellMar>
        </w:tblPrEx>
        <w:trPr>
          <w:gridAfter w:val="1"/>
          <w:wAfter w:w="130" w:type="pct"/>
          <w:trHeight w:val="540" w:hRule="atLeast"/>
        </w:trPr>
        <w:tc>
          <w:tcPr>
            <w:tcW w:w="258" w:type="pct"/>
            <w:vMerge w:val="continue"/>
            <w:tcBorders>
              <w:top w:val="nil"/>
              <w:left w:val="single" w:color="auto" w:sz="4" w:space="0"/>
              <w:bottom w:val="single" w:color="auto" w:sz="4" w:space="0"/>
              <w:right w:val="single" w:color="auto" w:sz="4" w:space="0"/>
            </w:tcBorders>
            <w:vAlign w:val="center"/>
          </w:tcPr>
          <w:p w14:paraId="3CA61C93">
            <w:pPr>
              <w:widowControl/>
              <w:jc w:val="left"/>
              <w:rPr>
                <w:rFonts w:hint="eastAsia" w:ascii="宋体" w:hAnsi="宋体" w:cs="宋体"/>
                <w:color w:val="000000"/>
                <w:kern w:val="0"/>
                <w:sz w:val="20"/>
                <w:szCs w:val="20"/>
              </w:rPr>
            </w:pPr>
          </w:p>
        </w:tc>
        <w:tc>
          <w:tcPr>
            <w:tcW w:w="2536" w:type="pct"/>
            <w:gridSpan w:val="6"/>
            <w:tcBorders>
              <w:top w:val="single" w:color="auto" w:sz="4" w:space="0"/>
              <w:left w:val="nil"/>
              <w:bottom w:val="single" w:color="auto" w:sz="4" w:space="0"/>
              <w:right w:val="single" w:color="000000" w:sz="4" w:space="0"/>
            </w:tcBorders>
            <w:shd w:val="clear" w:color="auto" w:fill="auto"/>
          </w:tcPr>
          <w:p w14:paraId="4BA31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目标内容1:依据木财预字【2023】29号文件要求，计划使用财政资金，向569户大石头乡牧民发放草原安置补助费、临时草原补偿费， 有效地实施草原生态补偿,有利于保障农牧民的合法权益、改善草原生态环境、促进草原经济的可持续发展,同时利于生态文明社会的建设。</w:t>
            </w:r>
          </w:p>
        </w:tc>
        <w:tc>
          <w:tcPr>
            <w:tcW w:w="2076" w:type="pct"/>
            <w:gridSpan w:val="7"/>
            <w:tcBorders>
              <w:top w:val="single" w:color="auto" w:sz="4" w:space="0"/>
              <w:left w:val="nil"/>
              <w:bottom w:val="single" w:color="auto" w:sz="4" w:space="0"/>
              <w:right w:val="single" w:color="000000" w:sz="4" w:space="0"/>
            </w:tcBorders>
            <w:shd w:val="clear" w:color="auto" w:fill="auto"/>
          </w:tcPr>
          <w:p w14:paraId="49BE4F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截止自评之日，本项目已向569户大石头乡牧民发放了草原安置补助费、临时草原补偿费， 项目的实施保障了农牧民的合法权益、改善了草原生态环境、促进了草原经济的可持续发展。</w:t>
            </w:r>
          </w:p>
        </w:tc>
      </w:tr>
      <w:tr w14:paraId="465A507D">
        <w:tblPrEx>
          <w:tblCellMar>
            <w:top w:w="0" w:type="dxa"/>
            <w:left w:w="108" w:type="dxa"/>
            <w:bottom w:w="0" w:type="dxa"/>
            <w:right w:w="108" w:type="dxa"/>
          </w:tblCellMar>
        </w:tblPrEx>
        <w:trPr>
          <w:gridAfter w:val="1"/>
          <w:wAfter w:w="130" w:type="pct"/>
          <w:trHeight w:val="312"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15ECB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352B1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62" w:type="pct"/>
            <w:vMerge w:val="restart"/>
            <w:tcBorders>
              <w:top w:val="nil"/>
              <w:left w:val="single" w:color="auto" w:sz="4" w:space="0"/>
              <w:bottom w:val="single" w:color="auto" w:sz="4" w:space="0"/>
              <w:right w:val="single" w:color="auto" w:sz="4" w:space="0"/>
            </w:tcBorders>
            <w:shd w:val="clear" w:color="auto" w:fill="auto"/>
            <w:vAlign w:val="center"/>
          </w:tcPr>
          <w:p w14:paraId="50C03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48B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7" w:type="pct"/>
            <w:vMerge w:val="restart"/>
            <w:tcBorders>
              <w:top w:val="nil"/>
              <w:left w:val="single" w:color="auto" w:sz="4" w:space="0"/>
              <w:bottom w:val="single" w:color="auto" w:sz="4" w:space="0"/>
              <w:right w:val="single" w:color="auto" w:sz="4" w:space="0"/>
            </w:tcBorders>
            <w:shd w:val="clear" w:color="auto" w:fill="auto"/>
            <w:vAlign w:val="center"/>
          </w:tcPr>
          <w:p w14:paraId="53181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96" w:type="pct"/>
            <w:vMerge w:val="restart"/>
            <w:tcBorders>
              <w:top w:val="nil"/>
              <w:left w:val="single" w:color="auto" w:sz="4" w:space="0"/>
              <w:bottom w:val="single" w:color="auto" w:sz="4" w:space="0"/>
              <w:right w:val="single" w:color="auto" w:sz="4" w:space="0"/>
            </w:tcBorders>
            <w:shd w:val="clear" w:color="auto" w:fill="auto"/>
            <w:vAlign w:val="center"/>
          </w:tcPr>
          <w:p w14:paraId="5F47E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89C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B8D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647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B344491">
        <w:tblPrEx>
          <w:tblCellMar>
            <w:top w:w="0" w:type="dxa"/>
            <w:left w:w="108" w:type="dxa"/>
            <w:bottom w:w="0" w:type="dxa"/>
            <w:right w:w="108" w:type="dxa"/>
          </w:tblCellMar>
        </w:tblPrEx>
        <w:trPr>
          <w:trHeight w:val="280" w:hRule="atLeast"/>
        </w:trPr>
        <w:tc>
          <w:tcPr>
            <w:tcW w:w="258" w:type="pct"/>
            <w:vMerge w:val="continue"/>
            <w:tcBorders>
              <w:top w:val="nil"/>
              <w:left w:val="single" w:color="auto" w:sz="4" w:space="0"/>
              <w:bottom w:val="single" w:color="auto" w:sz="4" w:space="0"/>
              <w:right w:val="single" w:color="auto" w:sz="4" w:space="0"/>
            </w:tcBorders>
            <w:vAlign w:val="center"/>
          </w:tcPr>
          <w:p w14:paraId="11CE9EE2">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EB204EA">
            <w:pPr>
              <w:widowControl/>
              <w:jc w:val="left"/>
              <w:rPr>
                <w:rFonts w:hint="eastAsia" w:ascii="宋体" w:hAnsi="宋体" w:cs="宋体"/>
                <w:color w:val="000000"/>
                <w:kern w:val="0"/>
                <w:sz w:val="20"/>
                <w:szCs w:val="20"/>
              </w:rPr>
            </w:pPr>
          </w:p>
        </w:tc>
        <w:tc>
          <w:tcPr>
            <w:tcW w:w="262" w:type="pct"/>
            <w:vMerge w:val="continue"/>
            <w:tcBorders>
              <w:top w:val="nil"/>
              <w:left w:val="single" w:color="auto" w:sz="4" w:space="0"/>
              <w:bottom w:val="single" w:color="auto" w:sz="4" w:space="0"/>
              <w:right w:val="single" w:color="auto" w:sz="4" w:space="0"/>
            </w:tcBorders>
            <w:vAlign w:val="center"/>
          </w:tcPr>
          <w:p w14:paraId="4E73636B">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3BB9D49E">
            <w:pPr>
              <w:widowControl/>
              <w:jc w:val="left"/>
              <w:rPr>
                <w:rFonts w:hint="eastAsia" w:ascii="宋体" w:hAnsi="宋体" w:cs="宋体"/>
                <w:color w:val="000000"/>
                <w:kern w:val="0"/>
                <w:sz w:val="20"/>
                <w:szCs w:val="20"/>
              </w:rPr>
            </w:pPr>
          </w:p>
        </w:tc>
        <w:tc>
          <w:tcPr>
            <w:tcW w:w="597" w:type="pct"/>
            <w:vMerge w:val="continue"/>
            <w:tcBorders>
              <w:top w:val="nil"/>
              <w:left w:val="single" w:color="auto" w:sz="4" w:space="0"/>
              <w:bottom w:val="single" w:color="auto" w:sz="4" w:space="0"/>
              <w:right w:val="single" w:color="auto" w:sz="4" w:space="0"/>
            </w:tcBorders>
            <w:vAlign w:val="center"/>
          </w:tcPr>
          <w:p w14:paraId="631E7595">
            <w:pPr>
              <w:widowControl/>
              <w:jc w:val="left"/>
              <w:rPr>
                <w:rFonts w:hint="eastAsia" w:ascii="宋体" w:hAnsi="宋体" w:cs="宋体"/>
                <w:color w:val="000000"/>
                <w:kern w:val="0"/>
                <w:sz w:val="20"/>
                <w:szCs w:val="20"/>
              </w:rPr>
            </w:pPr>
          </w:p>
        </w:tc>
        <w:tc>
          <w:tcPr>
            <w:tcW w:w="596" w:type="pct"/>
            <w:vMerge w:val="continue"/>
            <w:tcBorders>
              <w:top w:val="nil"/>
              <w:left w:val="single" w:color="auto" w:sz="4" w:space="0"/>
              <w:bottom w:val="single" w:color="auto" w:sz="4" w:space="0"/>
              <w:right w:val="single" w:color="auto" w:sz="4" w:space="0"/>
            </w:tcBorders>
            <w:vAlign w:val="center"/>
          </w:tcPr>
          <w:p w14:paraId="2291BA36">
            <w:pPr>
              <w:widowControl/>
              <w:jc w:val="left"/>
              <w:rPr>
                <w:rFonts w:hint="eastAsia" w:ascii="宋体" w:hAnsi="宋体" w:cs="宋体"/>
                <w:color w:val="000000"/>
                <w:kern w:val="0"/>
                <w:sz w:val="20"/>
                <w:szCs w:val="20"/>
              </w:rPr>
            </w:pPr>
          </w:p>
        </w:tc>
        <w:tc>
          <w:tcPr>
            <w:tcW w:w="333" w:type="pct"/>
            <w:gridSpan w:val="2"/>
            <w:vMerge w:val="continue"/>
            <w:tcBorders>
              <w:top w:val="single" w:color="auto" w:sz="4" w:space="0"/>
              <w:left w:val="single" w:color="auto" w:sz="4" w:space="0"/>
              <w:bottom w:val="single" w:color="auto" w:sz="4" w:space="0"/>
              <w:right w:val="single" w:color="auto" w:sz="4" w:space="0"/>
            </w:tcBorders>
            <w:vAlign w:val="center"/>
          </w:tcPr>
          <w:p w14:paraId="4BA15E5E">
            <w:pPr>
              <w:widowControl/>
              <w:jc w:val="left"/>
              <w:rPr>
                <w:rFonts w:hint="eastAsia" w:ascii="宋体" w:hAnsi="宋体" w:cs="宋体"/>
                <w:color w:val="000000"/>
                <w:kern w:val="0"/>
                <w:sz w:val="20"/>
                <w:szCs w:val="20"/>
              </w:rPr>
            </w:pPr>
          </w:p>
        </w:tc>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8AE1132">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18D664D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3E82083">
            <w:pPr>
              <w:widowControl/>
              <w:jc w:val="center"/>
              <w:rPr>
                <w:rFonts w:hint="eastAsia" w:ascii="宋体" w:hAnsi="宋体" w:cs="宋体"/>
                <w:color w:val="000000"/>
                <w:kern w:val="0"/>
                <w:sz w:val="20"/>
                <w:szCs w:val="20"/>
              </w:rPr>
            </w:pPr>
          </w:p>
        </w:tc>
      </w:tr>
      <w:tr w14:paraId="753B662A">
        <w:tblPrEx>
          <w:tblCellMar>
            <w:top w:w="0" w:type="dxa"/>
            <w:left w:w="108" w:type="dxa"/>
            <w:bottom w:w="0" w:type="dxa"/>
            <w:right w:w="108" w:type="dxa"/>
          </w:tblCellMar>
        </w:tblPrEx>
        <w:trPr>
          <w:trHeight w:val="400" w:hRule="atLeast"/>
        </w:trPr>
        <w:tc>
          <w:tcPr>
            <w:tcW w:w="258" w:type="pct"/>
            <w:vMerge w:val="restart"/>
            <w:tcBorders>
              <w:top w:val="nil"/>
              <w:left w:val="single" w:color="auto" w:sz="4" w:space="0"/>
              <w:bottom w:val="single" w:color="auto" w:sz="4" w:space="0"/>
              <w:right w:val="single" w:color="auto" w:sz="4" w:space="0"/>
            </w:tcBorders>
            <w:shd w:val="clear" w:color="auto" w:fill="auto"/>
            <w:vAlign w:val="center"/>
          </w:tcPr>
          <w:p w14:paraId="0F37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4116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62" w:type="pct"/>
            <w:tcBorders>
              <w:top w:val="nil"/>
              <w:left w:val="nil"/>
              <w:bottom w:val="single" w:color="auto" w:sz="4" w:space="0"/>
              <w:right w:val="single" w:color="auto" w:sz="4" w:space="0"/>
            </w:tcBorders>
            <w:shd w:val="clear" w:color="auto" w:fill="auto"/>
            <w:vAlign w:val="center"/>
          </w:tcPr>
          <w:p w14:paraId="39F1B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895D3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597" w:type="pct"/>
            <w:tcBorders>
              <w:top w:val="nil"/>
              <w:left w:val="nil"/>
              <w:bottom w:val="single" w:color="auto" w:sz="4" w:space="0"/>
              <w:right w:val="single" w:color="auto" w:sz="4" w:space="0"/>
            </w:tcBorders>
            <w:shd w:val="clear" w:color="auto" w:fill="auto"/>
            <w:vAlign w:val="center"/>
          </w:tcPr>
          <w:p w14:paraId="76CF9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596" w:type="pct"/>
            <w:tcBorders>
              <w:top w:val="nil"/>
              <w:left w:val="nil"/>
              <w:bottom w:val="single" w:color="auto" w:sz="4" w:space="0"/>
              <w:right w:val="single" w:color="auto" w:sz="4" w:space="0"/>
            </w:tcBorders>
            <w:shd w:val="clear" w:color="auto" w:fill="auto"/>
            <w:vAlign w:val="center"/>
          </w:tcPr>
          <w:p w14:paraId="15D92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74B3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2B716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FD5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1275BC">
            <w:pPr>
              <w:widowControl/>
              <w:jc w:val="left"/>
              <w:rPr>
                <w:rFonts w:eastAsia="Times New Roman"/>
                <w:kern w:val="0"/>
                <w:sz w:val="20"/>
                <w:szCs w:val="20"/>
              </w:rPr>
            </w:pPr>
          </w:p>
        </w:tc>
      </w:tr>
      <w:tr w14:paraId="09BA136F">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02CB544B">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D6D7E9D">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7C9F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4777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597" w:type="pct"/>
            <w:tcBorders>
              <w:top w:val="nil"/>
              <w:left w:val="nil"/>
              <w:bottom w:val="single" w:color="auto" w:sz="4" w:space="0"/>
              <w:right w:val="single" w:color="auto" w:sz="4" w:space="0"/>
            </w:tcBorders>
            <w:shd w:val="clear" w:color="auto" w:fill="auto"/>
            <w:vAlign w:val="center"/>
          </w:tcPr>
          <w:p w14:paraId="73C7D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596" w:type="pct"/>
            <w:tcBorders>
              <w:top w:val="nil"/>
              <w:left w:val="nil"/>
              <w:bottom w:val="single" w:color="auto" w:sz="4" w:space="0"/>
              <w:right w:val="single" w:color="auto" w:sz="4" w:space="0"/>
            </w:tcBorders>
            <w:shd w:val="clear" w:color="auto" w:fill="auto"/>
            <w:vAlign w:val="center"/>
          </w:tcPr>
          <w:p w14:paraId="55A71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=569户</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5686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2556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70B9F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645914">
            <w:pPr>
              <w:widowControl/>
              <w:jc w:val="left"/>
              <w:rPr>
                <w:rFonts w:eastAsia="Times New Roman"/>
                <w:kern w:val="0"/>
                <w:sz w:val="20"/>
                <w:szCs w:val="20"/>
              </w:rPr>
            </w:pPr>
          </w:p>
        </w:tc>
      </w:tr>
      <w:tr w14:paraId="1225D6F7">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2884185">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0466E00">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28F6B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B1550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597" w:type="pct"/>
            <w:tcBorders>
              <w:top w:val="nil"/>
              <w:left w:val="nil"/>
              <w:bottom w:val="single" w:color="auto" w:sz="4" w:space="0"/>
              <w:right w:val="single" w:color="auto" w:sz="4" w:space="0"/>
            </w:tcBorders>
            <w:shd w:val="clear" w:color="auto" w:fill="auto"/>
            <w:vAlign w:val="center"/>
          </w:tcPr>
          <w:p w14:paraId="1BB97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pct"/>
            <w:tcBorders>
              <w:top w:val="nil"/>
              <w:left w:val="nil"/>
              <w:bottom w:val="single" w:color="auto" w:sz="4" w:space="0"/>
              <w:right w:val="single" w:color="auto" w:sz="4" w:space="0"/>
            </w:tcBorders>
            <w:shd w:val="clear" w:color="auto" w:fill="auto"/>
            <w:vAlign w:val="center"/>
          </w:tcPr>
          <w:p w14:paraId="35CB2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DF33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7782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6C90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163CC4">
            <w:pPr>
              <w:widowControl/>
              <w:jc w:val="left"/>
              <w:rPr>
                <w:rFonts w:eastAsia="Times New Roman"/>
                <w:kern w:val="0"/>
                <w:sz w:val="20"/>
                <w:szCs w:val="20"/>
              </w:rPr>
            </w:pPr>
          </w:p>
        </w:tc>
      </w:tr>
      <w:tr w14:paraId="24CCD7C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0B4783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6743EC1">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24984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FE075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597" w:type="pct"/>
            <w:tcBorders>
              <w:top w:val="nil"/>
              <w:left w:val="nil"/>
              <w:bottom w:val="single" w:color="auto" w:sz="4" w:space="0"/>
              <w:right w:val="single" w:color="auto" w:sz="4" w:space="0"/>
            </w:tcBorders>
            <w:shd w:val="clear" w:color="auto" w:fill="auto"/>
            <w:vAlign w:val="center"/>
          </w:tcPr>
          <w:p w14:paraId="6111F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6" w:type="pct"/>
            <w:tcBorders>
              <w:top w:val="nil"/>
              <w:left w:val="nil"/>
              <w:bottom w:val="single" w:color="auto" w:sz="4" w:space="0"/>
              <w:right w:val="single" w:color="auto" w:sz="4" w:space="0"/>
            </w:tcBorders>
            <w:shd w:val="clear" w:color="auto" w:fill="auto"/>
            <w:vAlign w:val="center"/>
          </w:tcPr>
          <w:p w14:paraId="097FD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8777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69229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EAA6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D2D1F1">
            <w:pPr>
              <w:widowControl/>
              <w:jc w:val="left"/>
              <w:rPr>
                <w:rFonts w:eastAsia="Times New Roman"/>
                <w:kern w:val="0"/>
                <w:sz w:val="20"/>
                <w:szCs w:val="20"/>
              </w:rPr>
            </w:pPr>
          </w:p>
        </w:tc>
      </w:tr>
      <w:tr w14:paraId="6BEB643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617FB7BA">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7BB83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62" w:type="pct"/>
            <w:tcBorders>
              <w:top w:val="nil"/>
              <w:left w:val="nil"/>
              <w:bottom w:val="single" w:color="auto" w:sz="4" w:space="0"/>
              <w:right w:val="single" w:color="auto" w:sz="4" w:space="0"/>
            </w:tcBorders>
            <w:shd w:val="clear" w:color="auto" w:fill="auto"/>
            <w:vAlign w:val="center"/>
          </w:tcPr>
          <w:p w14:paraId="64F32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071AA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597" w:type="pct"/>
            <w:tcBorders>
              <w:top w:val="nil"/>
              <w:left w:val="nil"/>
              <w:bottom w:val="single" w:color="auto" w:sz="4" w:space="0"/>
              <w:right w:val="single" w:color="auto" w:sz="4" w:space="0"/>
            </w:tcBorders>
            <w:shd w:val="clear" w:color="auto" w:fill="auto"/>
            <w:vAlign w:val="center"/>
          </w:tcPr>
          <w:p w14:paraId="03A0E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596" w:type="pct"/>
            <w:tcBorders>
              <w:top w:val="nil"/>
              <w:left w:val="nil"/>
              <w:bottom w:val="single" w:color="auto" w:sz="4" w:space="0"/>
              <w:right w:val="single" w:color="auto" w:sz="4" w:space="0"/>
            </w:tcBorders>
            <w:shd w:val="clear" w:color="auto" w:fill="auto"/>
            <w:vAlign w:val="center"/>
          </w:tcPr>
          <w:p w14:paraId="4FBC7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=291.17万元</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CF04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967F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4D30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F257AF8">
            <w:pPr>
              <w:widowControl/>
              <w:jc w:val="left"/>
              <w:rPr>
                <w:rFonts w:eastAsia="Times New Roman"/>
                <w:kern w:val="0"/>
                <w:sz w:val="20"/>
                <w:szCs w:val="20"/>
              </w:rPr>
            </w:pPr>
          </w:p>
        </w:tc>
      </w:tr>
      <w:tr w14:paraId="41D943F8">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0718ACC">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5EE679B7">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4AD85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AFB9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597" w:type="pct"/>
            <w:tcBorders>
              <w:top w:val="nil"/>
              <w:left w:val="nil"/>
              <w:bottom w:val="single" w:color="auto" w:sz="4" w:space="0"/>
              <w:right w:val="single" w:color="auto" w:sz="4" w:space="0"/>
            </w:tcBorders>
            <w:shd w:val="clear" w:color="auto" w:fill="auto"/>
            <w:vAlign w:val="center"/>
          </w:tcPr>
          <w:p w14:paraId="38604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596" w:type="pct"/>
            <w:tcBorders>
              <w:top w:val="nil"/>
              <w:left w:val="nil"/>
              <w:bottom w:val="single" w:color="auto" w:sz="4" w:space="0"/>
              <w:right w:val="single" w:color="auto" w:sz="4" w:space="0"/>
            </w:tcBorders>
            <w:shd w:val="clear" w:color="auto" w:fill="auto"/>
            <w:vAlign w:val="center"/>
          </w:tcPr>
          <w:p w14:paraId="5FE7D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=159.86万元</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B5B4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5708A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29F6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4FB4D6">
            <w:pPr>
              <w:widowControl/>
              <w:jc w:val="left"/>
              <w:rPr>
                <w:rFonts w:eastAsia="Times New Roman"/>
                <w:kern w:val="0"/>
                <w:sz w:val="20"/>
                <w:szCs w:val="20"/>
              </w:rPr>
            </w:pPr>
          </w:p>
        </w:tc>
      </w:tr>
      <w:tr w14:paraId="6A46C580">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71163D9">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130651C">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38A39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80502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597" w:type="pct"/>
            <w:tcBorders>
              <w:top w:val="nil"/>
              <w:left w:val="nil"/>
              <w:bottom w:val="single" w:color="auto" w:sz="4" w:space="0"/>
              <w:right w:val="single" w:color="auto" w:sz="4" w:space="0"/>
            </w:tcBorders>
            <w:shd w:val="clear" w:color="auto" w:fill="auto"/>
            <w:vAlign w:val="center"/>
          </w:tcPr>
          <w:p w14:paraId="7339D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96" w:type="pct"/>
            <w:tcBorders>
              <w:top w:val="nil"/>
              <w:left w:val="nil"/>
              <w:bottom w:val="single" w:color="auto" w:sz="4" w:space="0"/>
              <w:right w:val="single" w:color="auto" w:sz="4" w:space="0"/>
            </w:tcBorders>
            <w:shd w:val="clear" w:color="auto" w:fill="auto"/>
            <w:vAlign w:val="center"/>
          </w:tcPr>
          <w:p w14:paraId="0DE78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74F9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131AF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DA7E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51D434">
            <w:pPr>
              <w:widowControl/>
              <w:jc w:val="left"/>
              <w:rPr>
                <w:rFonts w:eastAsia="Times New Roman"/>
                <w:kern w:val="0"/>
                <w:sz w:val="20"/>
                <w:szCs w:val="20"/>
              </w:rPr>
            </w:pPr>
          </w:p>
        </w:tc>
      </w:tr>
      <w:tr w14:paraId="048068F5">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3813AE05">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607CC95">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544057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356AA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597" w:type="pct"/>
            <w:tcBorders>
              <w:top w:val="nil"/>
              <w:left w:val="nil"/>
              <w:bottom w:val="single" w:color="auto" w:sz="4" w:space="0"/>
              <w:right w:val="single" w:color="auto" w:sz="4" w:space="0"/>
            </w:tcBorders>
            <w:shd w:val="clear" w:color="auto" w:fill="auto"/>
            <w:vAlign w:val="center"/>
          </w:tcPr>
          <w:p w14:paraId="6ECEB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6" w:type="pct"/>
            <w:tcBorders>
              <w:top w:val="nil"/>
              <w:left w:val="nil"/>
              <w:bottom w:val="single" w:color="auto" w:sz="4" w:space="0"/>
              <w:right w:val="single" w:color="auto" w:sz="4" w:space="0"/>
            </w:tcBorders>
            <w:shd w:val="clear" w:color="auto" w:fill="auto"/>
            <w:vAlign w:val="center"/>
          </w:tcPr>
          <w:p w14:paraId="0A7EF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2E5D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749C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4B33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49EFC6">
            <w:pPr>
              <w:widowControl/>
              <w:jc w:val="left"/>
              <w:rPr>
                <w:rFonts w:eastAsia="Times New Roman"/>
                <w:kern w:val="0"/>
                <w:sz w:val="20"/>
                <w:szCs w:val="20"/>
              </w:rPr>
            </w:pPr>
          </w:p>
        </w:tc>
      </w:tr>
      <w:tr w14:paraId="49CB192A">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4D47334E">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F8808EF">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60CB8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A9C2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3A8D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856E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89BE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0148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EC2C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177AB4">
            <w:pPr>
              <w:widowControl/>
              <w:jc w:val="left"/>
              <w:rPr>
                <w:rFonts w:eastAsia="Times New Roman"/>
                <w:kern w:val="0"/>
                <w:sz w:val="20"/>
                <w:szCs w:val="20"/>
              </w:rPr>
            </w:pPr>
          </w:p>
        </w:tc>
      </w:tr>
      <w:tr w14:paraId="65816CA8">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0F914EEE">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48D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62" w:type="pct"/>
            <w:tcBorders>
              <w:top w:val="nil"/>
              <w:left w:val="nil"/>
              <w:bottom w:val="single" w:color="auto" w:sz="4" w:space="0"/>
              <w:right w:val="single" w:color="auto" w:sz="4" w:space="0"/>
            </w:tcBorders>
            <w:shd w:val="clear" w:color="auto" w:fill="auto"/>
            <w:vAlign w:val="center"/>
          </w:tcPr>
          <w:p w14:paraId="5CDD9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CE0FE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1E8EA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6283C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3BBA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024D7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FF7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0F56CB">
            <w:pPr>
              <w:widowControl/>
              <w:jc w:val="left"/>
              <w:rPr>
                <w:rFonts w:eastAsia="Times New Roman"/>
                <w:kern w:val="0"/>
                <w:sz w:val="20"/>
                <w:szCs w:val="20"/>
              </w:rPr>
            </w:pPr>
          </w:p>
        </w:tc>
      </w:tr>
      <w:tr w14:paraId="220AEE2E">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31324ABD">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716A091A">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BEC1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C80A7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597" w:type="pct"/>
            <w:tcBorders>
              <w:top w:val="nil"/>
              <w:left w:val="nil"/>
              <w:bottom w:val="single" w:color="auto" w:sz="4" w:space="0"/>
              <w:right w:val="single" w:color="auto" w:sz="4" w:space="0"/>
            </w:tcBorders>
            <w:shd w:val="clear" w:color="auto" w:fill="auto"/>
            <w:vAlign w:val="center"/>
          </w:tcPr>
          <w:p w14:paraId="6EA2B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&lt;=1901人</w:t>
            </w:r>
          </w:p>
        </w:tc>
        <w:tc>
          <w:tcPr>
            <w:tcW w:w="596" w:type="pct"/>
            <w:tcBorders>
              <w:top w:val="nil"/>
              <w:left w:val="nil"/>
              <w:bottom w:val="single" w:color="auto" w:sz="4" w:space="0"/>
              <w:right w:val="single" w:color="auto" w:sz="4" w:space="0"/>
            </w:tcBorders>
            <w:shd w:val="clear" w:color="auto" w:fill="auto"/>
            <w:vAlign w:val="center"/>
          </w:tcPr>
          <w:p w14:paraId="730FE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=1901人</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40CF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3F71C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B62A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572A9E">
            <w:pPr>
              <w:widowControl/>
              <w:jc w:val="left"/>
              <w:rPr>
                <w:rFonts w:eastAsia="Times New Roman"/>
                <w:kern w:val="0"/>
                <w:sz w:val="20"/>
                <w:szCs w:val="20"/>
              </w:rPr>
            </w:pPr>
          </w:p>
        </w:tc>
      </w:tr>
      <w:tr w14:paraId="14F030F0">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18601B1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39FB82DE">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0D84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3F8E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597" w:type="pct"/>
            <w:tcBorders>
              <w:top w:val="nil"/>
              <w:left w:val="nil"/>
              <w:bottom w:val="single" w:color="auto" w:sz="4" w:space="0"/>
              <w:right w:val="single" w:color="auto" w:sz="4" w:space="0"/>
            </w:tcBorders>
            <w:shd w:val="clear" w:color="auto" w:fill="auto"/>
            <w:vAlign w:val="center"/>
          </w:tcPr>
          <w:p w14:paraId="7E85E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596" w:type="pct"/>
            <w:tcBorders>
              <w:top w:val="nil"/>
              <w:left w:val="nil"/>
              <w:bottom w:val="single" w:color="auto" w:sz="4" w:space="0"/>
              <w:right w:val="single" w:color="auto" w:sz="4" w:space="0"/>
            </w:tcBorders>
            <w:shd w:val="clear" w:color="auto" w:fill="auto"/>
            <w:vAlign w:val="center"/>
          </w:tcPr>
          <w:p w14:paraId="72095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=7515.22平方米</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B559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4D0F5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00CC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875C63">
            <w:pPr>
              <w:widowControl/>
              <w:jc w:val="left"/>
              <w:rPr>
                <w:rFonts w:eastAsia="Times New Roman"/>
                <w:kern w:val="0"/>
                <w:sz w:val="20"/>
                <w:szCs w:val="20"/>
              </w:rPr>
            </w:pPr>
          </w:p>
        </w:tc>
      </w:tr>
      <w:tr w14:paraId="1268F601">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D921B09">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9241CC8">
            <w:pPr>
              <w:widowControl/>
              <w:jc w:val="left"/>
              <w:rPr>
                <w:rFonts w:hint="eastAsia" w:ascii="宋体" w:hAnsi="宋体" w:cs="宋体"/>
                <w:color w:val="000000"/>
                <w:kern w:val="0"/>
                <w:sz w:val="20"/>
                <w:szCs w:val="20"/>
              </w:rPr>
            </w:pPr>
          </w:p>
        </w:tc>
        <w:tc>
          <w:tcPr>
            <w:tcW w:w="262" w:type="pct"/>
            <w:tcBorders>
              <w:top w:val="nil"/>
              <w:left w:val="nil"/>
              <w:bottom w:val="single" w:color="auto" w:sz="4" w:space="0"/>
              <w:right w:val="single" w:color="auto" w:sz="4" w:space="0"/>
            </w:tcBorders>
            <w:shd w:val="clear" w:color="auto" w:fill="auto"/>
            <w:vAlign w:val="center"/>
          </w:tcPr>
          <w:p w14:paraId="09710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17821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tcBorders>
              <w:top w:val="nil"/>
              <w:left w:val="nil"/>
              <w:bottom w:val="single" w:color="auto" w:sz="4" w:space="0"/>
              <w:right w:val="single" w:color="auto" w:sz="4" w:space="0"/>
            </w:tcBorders>
            <w:shd w:val="clear" w:color="auto" w:fill="auto"/>
            <w:vAlign w:val="center"/>
          </w:tcPr>
          <w:p w14:paraId="08BAA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7CBEC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3E7B8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23753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25D3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F01BD8">
            <w:pPr>
              <w:widowControl/>
              <w:jc w:val="left"/>
              <w:rPr>
                <w:rFonts w:eastAsia="Times New Roman"/>
                <w:kern w:val="0"/>
                <w:sz w:val="20"/>
                <w:szCs w:val="20"/>
              </w:rPr>
            </w:pPr>
          </w:p>
        </w:tc>
      </w:tr>
      <w:tr w14:paraId="76BD2CB7">
        <w:tblPrEx>
          <w:tblCellMar>
            <w:top w:w="0" w:type="dxa"/>
            <w:left w:w="108" w:type="dxa"/>
            <w:bottom w:w="0" w:type="dxa"/>
            <w:right w:w="108" w:type="dxa"/>
          </w:tblCellMar>
        </w:tblPrEx>
        <w:trPr>
          <w:trHeight w:val="400" w:hRule="atLeast"/>
        </w:trPr>
        <w:tc>
          <w:tcPr>
            <w:tcW w:w="258" w:type="pct"/>
            <w:vMerge w:val="continue"/>
            <w:tcBorders>
              <w:top w:val="nil"/>
              <w:left w:val="single" w:color="auto" w:sz="4" w:space="0"/>
              <w:bottom w:val="single" w:color="auto" w:sz="4" w:space="0"/>
              <w:right w:val="single" w:color="auto" w:sz="4" w:space="0"/>
            </w:tcBorders>
            <w:vAlign w:val="center"/>
          </w:tcPr>
          <w:p w14:paraId="5FB2313E">
            <w:pPr>
              <w:widowControl/>
              <w:jc w:val="left"/>
              <w:rPr>
                <w:rFonts w:hint="eastAsia" w:ascii="宋体" w:hAnsi="宋体" w:cs="宋体"/>
                <w:color w:val="000000"/>
                <w:kern w:val="0"/>
                <w:sz w:val="20"/>
                <w:szCs w:val="20"/>
              </w:rPr>
            </w:pPr>
          </w:p>
        </w:tc>
        <w:tc>
          <w:tcPr>
            <w:tcW w:w="259" w:type="pct"/>
            <w:tcBorders>
              <w:top w:val="nil"/>
              <w:left w:val="nil"/>
              <w:bottom w:val="single" w:color="auto" w:sz="4" w:space="0"/>
              <w:right w:val="single" w:color="auto" w:sz="4" w:space="0"/>
            </w:tcBorders>
            <w:shd w:val="clear" w:color="auto" w:fill="auto"/>
            <w:vAlign w:val="center"/>
          </w:tcPr>
          <w:p w14:paraId="52181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 w:type="pct"/>
            <w:tcBorders>
              <w:top w:val="nil"/>
              <w:left w:val="nil"/>
              <w:bottom w:val="single" w:color="auto" w:sz="4" w:space="0"/>
              <w:right w:val="single" w:color="auto" w:sz="4" w:space="0"/>
            </w:tcBorders>
            <w:shd w:val="clear" w:color="auto" w:fill="auto"/>
            <w:vAlign w:val="center"/>
          </w:tcPr>
          <w:p w14:paraId="0030B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841B8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597" w:type="pct"/>
            <w:tcBorders>
              <w:top w:val="nil"/>
              <w:left w:val="nil"/>
              <w:bottom w:val="single" w:color="auto" w:sz="4" w:space="0"/>
              <w:right w:val="single" w:color="auto" w:sz="4" w:space="0"/>
            </w:tcBorders>
            <w:shd w:val="clear" w:color="auto" w:fill="auto"/>
            <w:vAlign w:val="center"/>
          </w:tcPr>
          <w:p w14:paraId="3C615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96" w:type="pct"/>
            <w:tcBorders>
              <w:top w:val="nil"/>
              <w:left w:val="nil"/>
              <w:bottom w:val="single" w:color="auto" w:sz="4" w:space="0"/>
              <w:right w:val="single" w:color="auto" w:sz="4" w:space="0"/>
            </w:tcBorders>
            <w:shd w:val="clear" w:color="auto" w:fill="auto"/>
            <w:vAlign w:val="center"/>
          </w:tcPr>
          <w:p w14:paraId="7E56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B520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37" w:type="pct"/>
            <w:gridSpan w:val="2"/>
            <w:tcBorders>
              <w:top w:val="single" w:color="auto" w:sz="4" w:space="0"/>
              <w:left w:val="nil"/>
              <w:bottom w:val="single" w:color="auto" w:sz="4" w:space="0"/>
              <w:right w:val="single" w:color="000000" w:sz="4" w:space="0"/>
            </w:tcBorders>
            <w:shd w:val="clear" w:color="auto" w:fill="auto"/>
            <w:vAlign w:val="center"/>
          </w:tcPr>
          <w:p w14:paraId="74B61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84C5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21E78E">
            <w:pPr>
              <w:widowControl/>
              <w:jc w:val="left"/>
              <w:rPr>
                <w:rFonts w:eastAsia="Times New Roman"/>
                <w:kern w:val="0"/>
                <w:sz w:val="20"/>
                <w:szCs w:val="20"/>
              </w:rPr>
            </w:pPr>
          </w:p>
        </w:tc>
      </w:tr>
      <w:tr w14:paraId="7E5FAEA4">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696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3" w:type="pct"/>
            <w:gridSpan w:val="2"/>
            <w:tcBorders>
              <w:top w:val="single" w:color="auto" w:sz="4" w:space="0"/>
              <w:left w:val="nil"/>
              <w:bottom w:val="single" w:color="auto" w:sz="4" w:space="0"/>
              <w:right w:val="single" w:color="auto" w:sz="4" w:space="0"/>
            </w:tcBorders>
            <w:shd w:val="clear" w:color="auto" w:fill="auto"/>
            <w:vAlign w:val="center"/>
          </w:tcPr>
          <w:p w14:paraId="3154C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7" w:type="pct"/>
            <w:gridSpan w:val="2"/>
            <w:tcBorders>
              <w:top w:val="single" w:color="auto" w:sz="4" w:space="0"/>
              <w:left w:val="nil"/>
              <w:bottom w:val="single" w:color="auto" w:sz="4" w:space="0"/>
              <w:right w:val="single" w:color="auto" w:sz="4" w:space="0"/>
            </w:tcBorders>
            <w:shd w:val="clear" w:color="auto" w:fill="auto"/>
            <w:vAlign w:val="center"/>
          </w:tcPr>
          <w:p w14:paraId="1D755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A74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4F2588">
            <w:pPr>
              <w:widowControl/>
              <w:jc w:val="left"/>
              <w:rPr>
                <w:rFonts w:eastAsia="Times New Roman"/>
                <w:kern w:val="0"/>
                <w:sz w:val="20"/>
                <w:szCs w:val="20"/>
              </w:rPr>
            </w:pPr>
          </w:p>
        </w:tc>
      </w:tr>
    </w:tbl>
    <w:p w14:paraId="66F7B7F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6"/>
        <w:gridCol w:w="416"/>
        <w:gridCol w:w="416"/>
        <w:gridCol w:w="1046"/>
        <w:gridCol w:w="963"/>
        <w:gridCol w:w="607"/>
        <w:gridCol w:w="1116"/>
        <w:gridCol w:w="916"/>
        <w:gridCol w:w="269"/>
        <w:gridCol w:w="247"/>
        <w:gridCol w:w="255"/>
        <w:gridCol w:w="426"/>
        <w:gridCol w:w="490"/>
        <w:gridCol w:w="717"/>
        <w:gridCol w:w="222"/>
      </w:tblGrid>
      <w:tr w14:paraId="3140F2C5">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AA9DAF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CA5561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3AE3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BDB0FA9">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E4C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2" w:type="pct"/>
            <w:gridSpan w:val="12"/>
            <w:tcBorders>
              <w:top w:val="single" w:color="auto" w:sz="4" w:space="0"/>
              <w:left w:val="nil"/>
              <w:bottom w:val="single" w:color="auto" w:sz="4" w:space="0"/>
              <w:right w:val="single" w:color="000000" w:sz="4" w:space="0"/>
            </w:tcBorders>
            <w:shd w:val="clear" w:color="auto" w:fill="auto"/>
            <w:vAlign w:val="center"/>
          </w:tcPr>
          <w:p w14:paraId="6CA90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木垒哈萨克自治县大石头乡人民政府大石头乡2022年度专职联防员生活补助资金</w:t>
            </w:r>
          </w:p>
        </w:tc>
      </w:tr>
      <w:tr w14:paraId="61280A23">
        <w:tblPrEx>
          <w:tblCellMar>
            <w:top w:w="0" w:type="dxa"/>
            <w:left w:w="108" w:type="dxa"/>
            <w:bottom w:w="0" w:type="dxa"/>
            <w:right w:w="108" w:type="dxa"/>
          </w:tblCellMar>
        </w:tblPrEx>
        <w:trPr>
          <w:gridAfter w:val="1"/>
          <w:wAfter w:w="130" w:type="pct"/>
          <w:trHeight w:val="280" w:hRule="atLeast"/>
        </w:trPr>
        <w:tc>
          <w:tcPr>
            <w:tcW w:w="4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F48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34" w:type="pct"/>
            <w:gridSpan w:val="5"/>
            <w:tcBorders>
              <w:top w:val="single" w:color="auto" w:sz="4" w:space="0"/>
              <w:left w:val="nil"/>
              <w:bottom w:val="single" w:color="auto" w:sz="4" w:space="0"/>
              <w:right w:val="single" w:color="auto" w:sz="4" w:space="0"/>
            </w:tcBorders>
            <w:shd w:val="clear" w:color="auto" w:fill="auto"/>
            <w:vAlign w:val="center"/>
          </w:tcPr>
          <w:p w14:paraId="79BD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5597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52" w:type="pct"/>
            <w:gridSpan w:val="5"/>
            <w:tcBorders>
              <w:top w:val="single" w:color="auto" w:sz="4" w:space="0"/>
              <w:left w:val="nil"/>
              <w:bottom w:val="single" w:color="auto" w:sz="4" w:space="0"/>
              <w:right w:val="single" w:color="auto" w:sz="4" w:space="0"/>
            </w:tcBorders>
            <w:shd w:val="clear" w:color="auto" w:fill="auto"/>
            <w:vAlign w:val="center"/>
          </w:tcPr>
          <w:p w14:paraId="33E48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E5BF8AB">
        <w:tblPrEx>
          <w:tblCellMar>
            <w:top w:w="0" w:type="dxa"/>
            <w:left w:w="108" w:type="dxa"/>
            <w:bottom w:w="0" w:type="dxa"/>
            <w:right w:w="108" w:type="dxa"/>
          </w:tblCellMar>
        </w:tblPrEx>
        <w:trPr>
          <w:gridAfter w:val="1"/>
          <w:wAfter w:w="130" w:type="pct"/>
          <w:trHeight w:val="520" w:hRule="atLeast"/>
        </w:trPr>
        <w:tc>
          <w:tcPr>
            <w:tcW w:w="4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19C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6FF99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54EA5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3D8B7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29B4F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1E144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A9A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2889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556FEF">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095FAC0A">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3657A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CE2B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0092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7793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503DB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9C36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8DA5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76CFDE">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34B3EB4F">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7556F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23DFE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5EF33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4A7A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1FF4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5F70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0FAF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E06596">
        <w:tblPrEx>
          <w:tblCellMar>
            <w:top w:w="0" w:type="dxa"/>
            <w:left w:w="108" w:type="dxa"/>
            <w:bottom w:w="0" w:type="dxa"/>
            <w:right w:w="108" w:type="dxa"/>
          </w:tblCellMar>
        </w:tblPrEx>
        <w:trPr>
          <w:gridAfter w:val="1"/>
          <w:wAfter w:w="130" w:type="pct"/>
          <w:trHeight w:val="440" w:hRule="atLeast"/>
        </w:trPr>
        <w:tc>
          <w:tcPr>
            <w:tcW w:w="488" w:type="pct"/>
            <w:gridSpan w:val="2"/>
            <w:vMerge w:val="continue"/>
            <w:tcBorders>
              <w:top w:val="single" w:color="auto" w:sz="4" w:space="0"/>
              <w:left w:val="single" w:color="auto" w:sz="4" w:space="0"/>
              <w:bottom w:val="single" w:color="auto" w:sz="4" w:space="0"/>
              <w:right w:val="single" w:color="auto" w:sz="4" w:space="0"/>
            </w:tcBorders>
            <w:vAlign w:val="center"/>
          </w:tcPr>
          <w:p w14:paraId="5751D4C8">
            <w:pPr>
              <w:widowControl/>
              <w:jc w:val="left"/>
              <w:rPr>
                <w:rFonts w:hint="eastAsia" w:ascii="宋体" w:hAnsi="宋体" w:cs="宋体"/>
                <w:color w:val="000000"/>
                <w:kern w:val="0"/>
                <w:sz w:val="20"/>
                <w:szCs w:val="20"/>
              </w:rPr>
            </w:pPr>
          </w:p>
        </w:tc>
        <w:tc>
          <w:tcPr>
            <w:tcW w:w="859" w:type="pct"/>
            <w:gridSpan w:val="2"/>
            <w:tcBorders>
              <w:top w:val="single" w:color="auto" w:sz="4" w:space="0"/>
              <w:left w:val="nil"/>
              <w:bottom w:val="single" w:color="auto" w:sz="4" w:space="0"/>
              <w:right w:val="single" w:color="auto" w:sz="4" w:space="0"/>
            </w:tcBorders>
            <w:shd w:val="clear" w:color="auto" w:fill="auto"/>
            <w:vAlign w:val="center"/>
          </w:tcPr>
          <w:p w14:paraId="795CE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7CEAB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0" w:type="pct"/>
            <w:gridSpan w:val="2"/>
            <w:tcBorders>
              <w:top w:val="single" w:color="auto" w:sz="4" w:space="0"/>
              <w:left w:val="nil"/>
              <w:bottom w:val="single" w:color="auto" w:sz="4" w:space="0"/>
              <w:right w:val="single" w:color="auto" w:sz="4" w:space="0"/>
            </w:tcBorders>
            <w:shd w:val="clear" w:color="auto" w:fill="auto"/>
            <w:vAlign w:val="center"/>
          </w:tcPr>
          <w:p w14:paraId="52B355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4E1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95" w:type="pct"/>
            <w:gridSpan w:val="2"/>
            <w:tcBorders>
              <w:top w:val="single" w:color="auto" w:sz="4" w:space="0"/>
              <w:left w:val="nil"/>
              <w:bottom w:val="single" w:color="auto" w:sz="4" w:space="0"/>
              <w:right w:val="single" w:color="auto" w:sz="4" w:space="0"/>
            </w:tcBorders>
            <w:shd w:val="clear" w:color="auto" w:fill="auto"/>
            <w:vAlign w:val="center"/>
          </w:tcPr>
          <w:p w14:paraId="2386B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DD0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5472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0D4809">
        <w:tblPrEx>
          <w:tblCellMar>
            <w:top w:w="0" w:type="dxa"/>
            <w:left w:w="108" w:type="dxa"/>
            <w:bottom w:w="0" w:type="dxa"/>
            <w:right w:w="108" w:type="dxa"/>
          </w:tblCellMar>
        </w:tblPrEx>
        <w:trPr>
          <w:gridAfter w:val="1"/>
          <w:wAfter w:w="130" w:type="pct"/>
          <w:trHeight w:val="28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CA61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8" w:type="pct"/>
            <w:gridSpan w:val="6"/>
            <w:tcBorders>
              <w:top w:val="single" w:color="auto" w:sz="4" w:space="0"/>
              <w:left w:val="nil"/>
              <w:bottom w:val="single" w:color="auto" w:sz="4" w:space="0"/>
              <w:right w:val="single" w:color="auto" w:sz="4" w:space="0"/>
            </w:tcBorders>
            <w:shd w:val="clear" w:color="auto" w:fill="auto"/>
            <w:vAlign w:val="center"/>
          </w:tcPr>
          <w:p w14:paraId="1A778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7" w:type="pct"/>
            <w:gridSpan w:val="7"/>
            <w:tcBorders>
              <w:top w:val="single" w:color="auto" w:sz="4" w:space="0"/>
              <w:left w:val="nil"/>
              <w:bottom w:val="single" w:color="auto" w:sz="4" w:space="0"/>
              <w:right w:val="single" w:color="auto" w:sz="4" w:space="0"/>
            </w:tcBorders>
            <w:shd w:val="clear" w:color="auto" w:fill="auto"/>
            <w:vAlign w:val="center"/>
          </w:tcPr>
          <w:p w14:paraId="7632B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E99EF2">
        <w:tblPrEx>
          <w:tblCellMar>
            <w:top w:w="0" w:type="dxa"/>
            <w:left w:w="108" w:type="dxa"/>
            <w:bottom w:w="0" w:type="dxa"/>
            <w:right w:w="108" w:type="dxa"/>
          </w:tblCellMar>
        </w:tblPrEx>
        <w:trPr>
          <w:gridAfter w:val="1"/>
          <w:wAfter w:w="130" w:type="pct"/>
          <w:trHeight w:val="540" w:hRule="atLeast"/>
        </w:trPr>
        <w:tc>
          <w:tcPr>
            <w:tcW w:w="244" w:type="pct"/>
            <w:vMerge w:val="continue"/>
            <w:tcBorders>
              <w:top w:val="nil"/>
              <w:left w:val="single" w:color="auto" w:sz="4" w:space="0"/>
              <w:bottom w:val="single" w:color="auto" w:sz="4" w:space="0"/>
              <w:right w:val="single" w:color="auto" w:sz="4" w:space="0"/>
            </w:tcBorders>
            <w:vAlign w:val="center"/>
          </w:tcPr>
          <w:p w14:paraId="22912A42">
            <w:pPr>
              <w:widowControl/>
              <w:jc w:val="left"/>
              <w:rPr>
                <w:rFonts w:hint="eastAsia" w:ascii="宋体" w:hAnsi="宋体" w:cs="宋体"/>
                <w:color w:val="000000"/>
                <w:kern w:val="0"/>
                <w:sz w:val="20"/>
                <w:szCs w:val="20"/>
              </w:rPr>
            </w:pPr>
          </w:p>
        </w:tc>
        <w:tc>
          <w:tcPr>
            <w:tcW w:w="2678" w:type="pct"/>
            <w:gridSpan w:val="6"/>
            <w:tcBorders>
              <w:top w:val="single" w:color="auto" w:sz="4" w:space="0"/>
              <w:left w:val="nil"/>
              <w:bottom w:val="single" w:color="auto" w:sz="4" w:space="0"/>
              <w:right w:val="single" w:color="000000" w:sz="4" w:space="0"/>
            </w:tcBorders>
            <w:shd w:val="clear" w:color="auto" w:fill="auto"/>
          </w:tcPr>
          <w:p w14:paraId="360EE7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木财预字【2023】34号文件要求，为加强我乡社会治安基层基础建设，实现新时期社会治安群防群治的有效形式，更好的配合村级开展村务工作，维护治安、巡逻、制止违法犯罪，宣传教育群众增强法制观念和安全防范意识，落实群众防盗、防抢、防火、防诈骗，打造平安村落、保障我乡平安稳定发展，计划使用该笔资金给我乡10名专职联防员发放生活补助。保障工作有效开展。</w:t>
            </w:r>
          </w:p>
        </w:tc>
        <w:tc>
          <w:tcPr>
            <w:tcW w:w="1947" w:type="pct"/>
            <w:gridSpan w:val="7"/>
            <w:tcBorders>
              <w:top w:val="single" w:color="auto" w:sz="4" w:space="0"/>
              <w:left w:val="nil"/>
              <w:bottom w:val="single" w:color="auto" w:sz="4" w:space="0"/>
              <w:right w:val="single" w:color="000000" w:sz="4" w:space="0"/>
            </w:tcBorders>
            <w:shd w:val="clear" w:color="auto" w:fill="auto"/>
          </w:tcPr>
          <w:p w14:paraId="74C711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截止自评之日，本项目已发放补助专职联防员人数10人，项目的实施加强了我乡社会治安基层基础建设，实现了新时期社会治安群防群治的有效形式，保障了我乡工作有效开展。</w:t>
            </w:r>
          </w:p>
        </w:tc>
      </w:tr>
      <w:tr w14:paraId="70F06467">
        <w:tblPrEx>
          <w:tblCellMar>
            <w:top w:w="0" w:type="dxa"/>
            <w:left w:w="108" w:type="dxa"/>
            <w:bottom w:w="0" w:type="dxa"/>
            <w:right w:w="108" w:type="dxa"/>
          </w:tblCellMar>
        </w:tblPrEx>
        <w:trPr>
          <w:gridAfter w:val="1"/>
          <w:wAfter w:w="130" w:type="pct"/>
          <w:trHeight w:val="312"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04836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416B7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5" w:type="pct"/>
            <w:vMerge w:val="restart"/>
            <w:tcBorders>
              <w:top w:val="nil"/>
              <w:left w:val="single" w:color="auto" w:sz="4" w:space="0"/>
              <w:bottom w:val="single" w:color="auto" w:sz="4" w:space="0"/>
              <w:right w:val="single" w:color="auto" w:sz="4" w:space="0"/>
            </w:tcBorders>
            <w:shd w:val="clear" w:color="auto" w:fill="auto"/>
            <w:vAlign w:val="center"/>
          </w:tcPr>
          <w:p w14:paraId="52BE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0DE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55" w:type="pct"/>
            <w:vMerge w:val="restart"/>
            <w:tcBorders>
              <w:top w:val="nil"/>
              <w:left w:val="single" w:color="auto" w:sz="4" w:space="0"/>
              <w:bottom w:val="single" w:color="auto" w:sz="4" w:space="0"/>
              <w:right w:val="single" w:color="auto" w:sz="4" w:space="0"/>
            </w:tcBorders>
            <w:shd w:val="clear" w:color="auto" w:fill="auto"/>
            <w:vAlign w:val="center"/>
          </w:tcPr>
          <w:p w14:paraId="54776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0497A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968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B83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377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316FEA">
        <w:tblPrEx>
          <w:tblCellMar>
            <w:top w:w="0" w:type="dxa"/>
            <w:left w:w="108" w:type="dxa"/>
            <w:bottom w:w="0" w:type="dxa"/>
            <w:right w:w="108" w:type="dxa"/>
          </w:tblCellMar>
        </w:tblPrEx>
        <w:trPr>
          <w:trHeight w:val="280" w:hRule="atLeast"/>
        </w:trPr>
        <w:tc>
          <w:tcPr>
            <w:tcW w:w="244" w:type="pct"/>
            <w:vMerge w:val="continue"/>
            <w:tcBorders>
              <w:top w:val="nil"/>
              <w:left w:val="single" w:color="auto" w:sz="4" w:space="0"/>
              <w:bottom w:val="single" w:color="auto" w:sz="4" w:space="0"/>
              <w:right w:val="single" w:color="auto" w:sz="4" w:space="0"/>
            </w:tcBorders>
            <w:vAlign w:val="center"/>
          </w:tcPr>
          <w:p w14:paraId="5148BE60">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6EBC458F">
            <w:pPr>
              <w:widowControl/>
              <w:jc w:val="left"/>
              <w:rPr>
                <w:rFonts w:hint="eastAsia" w:ascii="宋体" w:hAnsi="宋体" w:cs="宋体"/>
                <w:color w:val="000000"/>
                <w:kern w:val="0"/>
                <w:sz w:val="20"/>
                <w:szCs w:val="20"/>
              </w:rPr>
            </w:pPr>
          </w:p>
        </w:tc>
        <w:tc>
          <w:tcPr>
            <w:tcW w:w="245" w:type="pct"/>
            <w:vMerge w:val="continue"/>
            <w:tcBorders>
              <w:top w:val="nil"/>
              <w:left w:val="single" w:color="auto" w:sz="4" w:space="0"/>
              <w:bottom w:val="single" w:color="auto" w:sz="4" w:space="0"/>
              <w:right w:val="single" w:color="auto" w:sz="4" w:space="0"/>
            </w:tcBorders>
            <w:vAlign w:val="center"/>
          </w:tcPr>
          <w:p w14:paraId="47C5733D">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7CE2C166">
            <w:pPr>
              <w:widowControl/>
              <w:jc w:val="left"/>
              <w:rPr>
                <w:rFonts w:hint="eastAsia" w:ascii="宋体" w:hAnsi="宋体" w:cs="宋体"/>
                <w:color w:val="000000"/>
                <w:kern w:val="0"/>
                <w:sz w:val="20"/>
                <w:szCs w:val="20"/>
              </w:rPr>
            </w:pPr>
          </w:p>
        </w:tc>
        <w:tc>
          <w:tcPr>
            <w:tcW w:w="655" w:type="pct"/>
            <w:vMerge w:val="continue"/>
            <w:tcBorders>
              <w:top w:val="nil"/>
              <w:left w:val="single" w:color="auto" w:sz="4" w:space="0"/>
              <w:bottom w:val="single" w:color="auto" w:sz="4" w:space="0"/>
              <w:right w:val="single" w:color="auto" w:sz="4" w:space="0"/>
            </w:tcBorders>
            <w:vAlign w:val="center"/>
          </w:tcPr>
          <w:p w14:paraId="222268E2">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1D1E5F46">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3139CA9C">
            <w:pPr>
              <w:widowControl/>
              <w:jc w:val="left"/>
              <w:rPr>
                <w:rFonts w:hint="eastAsia" w:ascii="宋体" w:hAnsi="宋体" w:cs="宋体"/>
                <w:color w:val="000000"/>
                <w:kern w:val="0"/>
                <w:sz w:val="20"/>
                <w:szCs w:val="20"/>
              </w:rPr>
            </w:pPr>
          </w:p>
        </w:tc>
        <w:tc>
          <w:tcPr>
            <w:tcW w:w="400" w:type="pct"/>
            <w:gridSpan w:val="2"/>
            <w:vMerge w:val="continue"/>
            <w:tcBorders>
              <w:top w:val="single" w:color="auto" w:sz="4" w:space="0"/>
              <w:left w:val="single" w:color="auto" w:sz="4" w:space="0"/>
              <w:bottom w:val="single" w:color="auto" w:sz="4" w:space="0"/>
              <w:right w:val="single" w:color="auto" w:sz="4" w:space="0"/>
            </w:tcBorders>
            <w:vAlign w:val="center"/>
          </w:tcPr>
          <w:p w14:paraId="111E95C5">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5D646AE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065EC91">
            <w:pPr>
              <w:widowControl/>
              <w:jc w:val="center"/>
              <w:rPr>
                <w:rFonts w:hint="eastAsia" w:ascii="宋体" w:hAnsi="宋体" w:cs="宋体"/>
                <w:color w:val="000000"/>
                <w:kern w:val="0"/>
                <w:sz w:val="20"/>
                <w:szCs w:val="20"/>
              </w:rPr>
            </w:pPr>
          </w:p>
        </w:tc>
      </w:tr>
      <w:tr w14:paraId="4302C8BB">
        <w:tblPrEx>
          <w:tblCellMar>
            <w:top w:w="0" w:type="dxa"/>
            <w:left w:w="108" w:type="dxa"/>
            <w:bottom w:w="0" w:type="dxa"/>
            <w:right w:w="108" w:type="dxa"/>
          </w:tblCellMar>
        </w:tblPrEx>
        <w:trPr>
          <w:trHeight w:val="400" w:hRule="atLeast"/>
        </w:trPr>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309F1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61BF4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5" w:type="pct"/>
            <w:tcBorders>
              <w:top w:val="nil"/>
              <w:left w:val="nil"/>
              <w:bottom w:val="single" w:color="auto" w:sz="4" w:space="0"/>
              <w:right w:val="single" w:color="auto" w:sz="4" w:space="0"/>
            </w:tcBorders>
            <w:shd w:val="clear" w:color="auto" w:fill="auto"/>
            <w:vAlign w:val="center"/>
          </w:tcPr>
          <w:p w14:paraId="024B0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35546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655" w:type="pct"/>
            <w:tcBorders>
              <w:top w:val="nil"/>
              <w:left w:val="nil"/>
              <w:bottom w:val="single" w:color="auto" w:sz="4" w:space="0"/>
              <w:right w:val="single" w:color="auto" w:sz="4" w:space="0"/>
            </w:tcBorders>
            <w:shd w:val="clear" w:color="auto" w:fill="auto"/>
            <w:vAlign w:val="center"/>
          </w:tcPr>
          <w:p w14:paraId="497D9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37" w:type="pct"/>
            <w:tcBorders>
              <w:top w:val="nil"/>
              <w:left w:val="nil"/>
              <w:bottom w:val="single" w:color="auto" w:sz="4" w:space="0"/>
              <w:right w:val="single" w:color="auto" w:sz="4" w:space="0"/>
            </w:tcBorders>
            <w:shd w:val="clear" w:color="auto" w:fill="auto"/>
            <w:vAlign w:val="center"/>
          </w:tcPr>
          <w:p w14:paraId="73664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5188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087E3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AAA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4F29C8">
            <w:pPr>
              <w:widowControl/>
              <w:jc w:val="left"/>
              <w:rPr>
                <w:rFonts w:eastAsia="Times New Roman"/>
                <w:kern w:val="0"/>
                <w:sz w:val="20"/>
                <w:szCs w:val="20"/>
              </w:rPr>
            </w:pPr>
          </w:p>
        </w:tc>
      </w:tr>
      <w:tr w14:paraId="19DF67BE">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CDB7710">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6A738570">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6CD31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941B5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发放补助专职联防员人数</w:t>
            </w:r>
          </w:p>
        </w:tc>
        <w:tc>
          <w:tcPr>
            <w:tcW w:w="655" w:type="pct"/>
            <w:tcBorders>
              <w:top w:val="nil"/>
              <w:left w:val="nil"/>
              <w:bottom w:val="single" w:color="auto" w:sz="4" w:space="0"/>
              <w:right w:val="single" w:color="auto" w:sz="4" w:space="0"/>
            </w:tcBorders>
            <w:shd w:val="clear" w:color="auto" w:fill="auto"/>
            <w:vAlign w:val="center"/>
          </w:tcPr>
          <w:p w14:paraId="68D33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&gt;=10人</w:t>
            </w:r>
          </w:p>
        </w:tc>
        <w:tc>
          <w:tcPr>
            <w:tcW w:w="537" w:type="pct"/>
            <w:tcBorders>
              <w:top w:val="nil"/>
              <w:left w:val="nil"/>
              <w:bottom w:val="single" w:color="auto" w:sz="4" w:space="0"/>
              <w:right w:val="single" w:color="auto" w:sz="4" w:space="0"/>
            </w:tcBorders>
            <w:shd w:val="clear" w:color="auto" w:fill="auto"/>
            <w:vAlign w:val="center"/>
          </w:tcPr>
          <w:p w14:paraId="09D0A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4A81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5EC38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813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7F2C9E">
            <w:pPr>
              <w:widowControl/>
              <w:jc w:val="left"/>
              <w:rPr>
                <w:rFonts w:eastAsia="Times New Roman"/>
                <w:kern w:val="0"/>
                <w:sz w:val="20"/>
                <w:szCs w:val="20"/>
              </w:rPr>
            </w:pPr>
          </w:p>
        </w:tc>
      </w:tr>
      <w:tr w14:paraId="107F71A4">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2A9B9C4C">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2EC7D2E5">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42F27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B273E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655" w:type="pct"/>
            <w:tcBorders>
              <w:top w:val="nil"/>
              <w:left w:val="nil"/>
              <w:bottom w:val="single" w:color="auto" w:sz="4" w:space="0"/>
              <w:right w:val="single" w:color="auto" w:sz="4" w:space="0"/>
            </w:tcBorders>
            <w:shd w:val="clear" w:color="auto" w:fill="auto"/>
            <w:vAlign w:val="center"/>
          </w:tcPr>
          <w:p w14:paraId="5B855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2539F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ACFB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4EA5B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7BEC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1F43F8">
            <w:pPr>
              <w:widowControl/>
              <w:jc w:val="left"/>
              <w:rPr>
                <w:rFonts w:eastAsia="Times New Roman"/>
                <w:kern w:val="0"/>
                <w:sz w:val="20"/>
                <w:szCs w:val="20"/>
              </w:rPr>
            </w:pPr>
          </w:p>
        </w:tc>
      </w:tr>
      <w:tr w14:paraId="552DB8F2">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4374D77">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8A37A23">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12917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23B3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655" w:type="pct"/>
            <w:tcBorders>
              <w:top w:val="nil"/>
              <w:left w:val="nil"/>
              <w:bottom w:val="single" w:color="auto" w:sz="4" w:space="0"/>
              <w:right w:val="single" w:color="auto" w:sz="4" w:space="0"/>
            </w:tcBorders>
            <w:shd w:val="clear" w:color="auto" w:fill="auto"/>
            <w:vAlign w:val="center"/>
          </w:tcPr>
          <w:p w14:paraId="65C78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2AC0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AC6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2B4D5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FDC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373D0C">
            <w:pPr>
              <w:widowControl/>
              <w:jc w:val="left"/>
              <w:rPr>
                <w:rFonts w:eastAsia="Times New Roman"/>
                <w:kern w:val="0"/>
                <w:sz w:val="20"/>
                <w:szCs w:val="20"/>
              </w:rPr>
            </w:pPr>
          </w:p>
        </w:tc>
      </w:tr>
      <w:tr w14:paraId="7EEFC77D">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61CEF9C">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2F210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5" w:type="pct"/>
            <w:tcBorders>
              <w:top w:val="nil"/>
              <w:left w:val="nil"/>
              <w:bottom w:val="single" w:color="auto" w:sz="4" w:space="0"/>
              <w:right w:val="single" w:color="auto" w:sz="4" w:space="0"/>
            </w:tcBorders>
            <w:shd w:val="clear" w:color="auto" w:fill="auto"/>
            <w:vAlign w:val="center"/>
          </w:tcPr>
          <w:p w14:paraId="21721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05E1F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655" w:type="pct"/>
            <w:tcBorders>
              <w:top w:val="nil"/>
              <w:left w:val="nil"/>
              <w:bottom w:val="single" w:color="auto" w:sz="4" w:space="0"/>
              <w:right w:val="single" w:color="auto" w:sz="4" w:space="0"/>
            </w:tcBorders>
            <w:shd w:val="clear" w:color="auto" w:fill="auto"/>
            <w:vAlign w:val="center"/>
          </w:tcPr>
          <w:p w14:paraId="25F49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&lt;=9779.50元/人</w:t>
            </w:r>
          </w:p>
        </w:tc>
        <w:tc>
          <w:tcPr>
            <w:tcW w:w="537" w:type="pct"/>
            <w:tcBorders>
              <w:top w:val="nil"/>
              <w:left w:val="nil"/>
              <w:bottom w:val="single" w:color="auto" w:sz="4" w:space="0"/>
              <w:right w:val="single" w:color="auto" w:sz="4" w:space="0"/>
            </w:tcBorders>
            <w:shd w:val="clear" w:color="auto" w:fill="auto"/>
            <w:vAlign w:val="center"/>
          </w:tcPr>
          <w:p w14:paraId="3411C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=9779.5元/人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8F34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18A18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F38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D06CEE">
            <w:pPr>
              <w:widowControl/>
              <w:jc w:val="left"/>
              <w:rPr>
                <w:rFonts w:eastAsia="Times New Roman"/>
                <w:kern w:val="0"/>
                <w:sz w:val="20"/>
                <w:szCs w:val="20"/>
              </w:rPr>
            </w:pPr>
          </w:p>
        </w:tc>
      </w:tr>
      <w:tr w14:paraId="69359FF2">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4FC50F3B">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55E617FC">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7732F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96CDF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60D13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5688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69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456B1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E52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3C87E0">
            <w:pPr>
              <w:widowControl/>
              <w:jc w:val="left"/>
              <w:rPr>
                <w:rFonts w:eastAsia="Times New Roman"/>
                <w:kern w:val="0"/>
                <w:sz w:val="20"/>
                <w:szCs w:val="20"/>
              </w:rPr>
            </w:pPr>
          </w:p>
        </w:tc>
      </w:tr>
      <w:tr w14:paraId="4DE99F54">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4946059E">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1E525E29">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58F3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DDE8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5D8C5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6CD15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66BF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66EDE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94A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554FF7">
            <w:pPr>
              <w:widowControl/>
              <w:jc w:val="left"/>
              <w:rPr>
                <w:rFonts w:eastAsia="Times New Roman"/>
                <w:kern w:val="0"/>
                <w:sz w:val="20"/>
                <w:szCs w:val="20"/>
              </w:rPr>
            </w:pPr>
          </w:p>
        </w:tc>
      </w:tr>
      <w:tr w14:paraId="26F341F5">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1692493D">
            <w:pPr>
              <w:widowControl/>
              <w:jc w:val="left"/>
              <w:rPr>
                <w:rFonts w:hint="eastAsia" w:ascii="宋体" w:hAnsi="宋体" w:cs="宋体"/>
                <w:color w:val="000000"/>
                <w:kern w:val="0"/>
                <w:sz w:val="20"/>
                <w:szCs w:val="20"/>
              </w:rPr>
            </w:pP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0510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5" w:type="pct"/>
            <w:tcBorders>
              <w:top w:val="nil"/>
              <w:left w:val="nil"/>
              <w:bottom w:val="single" w:color="auto" w:sz="4" w:space="0"/>
              <w:right w:val="single" w:color="auto" w:sz="4" w:space="0"/>
            </w:tcBorders>
            <w:shd w:val="clear" w:color="auto" w:fill="auto"/>
            <w:vAlign w:val="center"/>
          </w:tcPr>
          <w:p w14:paraId="5EBED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33CF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10AF8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7EAA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FC62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3028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EAF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DDAAED">
            <w:pPr>
              <w:widowControl/>
              <w:jc w:val="left"/>
              <w:rPr>
                <w:rFonts w:eastAsia="Times New Roman"/>
                <w:kern w:val="0"/>
                <w:sz w:val="20"/>
                <w:szCs w:val="20"/>
              </w:rPr>
            </w:pPr>
          </w:p>
        </w:tc>
      </w:tr>
      <w:tr w14:paraId="5138D270">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5D361125">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7E3C9AAB">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76069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5E8E3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655" w:type="pct"/>
            <w:tcBorders>
              <w:top w:val="nil"/>
              <w:left w:val="nil"/>
              <w:bottom w:val="single" w:color="auto" w:sz="4" w:space="0"/>
              <w:right w:val="single" w:color="auto" w:sz="4" w:space="0"/>
            </w:tcBorders>
            <w:shd w:val="clear" w:color="auto" w:fill="auto"/>
            <w:vAlign w:val="center"/>
          </w:tcPr>
          <w:p w14:paraId="02652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7E90A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D6B7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6DE86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7171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240DF9">
            <w:pPr>
              <w:widowControl/>
              <w:jc w:val="left"/>
              <w:rPr>
                <w:rFonts w:eastAsia="Times New Roman"/>
                <w:kern w:val="0"/>
                <w:sz w:val="20"/>
                <w:szCs w:val="20"/>
              </w:rPr>
            </w:pPr>
          </w:p>
        </w:tc>
      </w:tr>
      <w:tr w14:paraId="7805ACBA">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BEDE962">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411F0E26">
            <w:pPr>
              <w:widowControl/>
              <w:jc w:val="left"/>
              <w:rPr>
                <w:rFonts w:hint="eastAsia" w:ascii="宋体" w:hAnsi="宋体" w:cs="宋体"/>
                <w:color w:val="000000"/>
                <w:kern w:val="0"/>
                <w:sz w:val="20"/>
                <w:szCs w:val="20"/>
              </w:rPr>
            </w:pPr>
          </w:p>
        </w:tc>
        <w:tc>
          <w:tcPr>
            <w:tcW w:w="245" w:type="pct"/>
            <w:tcBorders>
              <w:top w:val="nil"/>
              <w:left w:val="nil"/>
              <w:bottom w:val="single" w:color="auto" w:sz="4" w:space="0"/>
              <w:right w:val="single" w:color="auto" w:sz="4" w:space="0"/>
            </w:tcBorders>
            <w:shd w:val="clear" w:color="auto" w:fill="auto"/>
            <w:vAlign w:val="center"/>
          </w:tcPr>
          <w:p w14:paraId="5F6E8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F5C29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5" w:type="pct"/>
            <w:tcBorders>
              <w:top w:val="nil"/>
              <w:left w:val="nil"/>
              <w:bottom w:val="single" w:color="auto" w:sz="4" w:space="0"/>
              <w:right w:val="single" w:color="auto" w:sz="4" w:space="0"/>
            </w:tcBorders>
            <w:shd w:val="clear" w:color="auto" w:fill="auto"/>
            <w:vAlign w:val="center"/>
          </w:tcPr>
          <w:p w14:paraId="7DB96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4C4E1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AF84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525FD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EFB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BE2E5F">
            <w:pPr>
              <w:widowControl/>
              <w:jc w:val="left"/>
              <w:rPr>
                <w:rFonts w:eastAsia="Times New Roman"/>
                <w:kern w:val="0"/>
                <w:sz w:val="20"/>
                <w:szCs w:val="20"/>
              </w:rPr>
            </w:pPr>
          </w:p>
        </w:tc>
      </w:tr>
      <w:tr w14:paraId="6693A10D">
        <w:tblPrEx>
          <w:tblCellMar>
            <w:top w:w="0" w:type="dxa"/>
            <w:left w:w="108" w:type="dxa"/>
            <w:bottom w:w="0" w:type="dxa"/>
            <w:right w:w="108" w:type="dxa"/>
          </w:tblCellMar>
        </w:tblPrEx>
        <w:trPr>
          <w:trHeight w:val="400" w:hRule="atLeast"/>
        </w:trPr>
        <w:tc>
          <w:tcPr>
            <w:tcW w:w="244" w:type="pct"/>
            <w:vMerge w:val="continue"/>
            <w:tcBorders>
              <w:top w:val="nil"/>
              <w:left w:val="single" w:color="auto" w:sz="4" w:space="0"/>
              <w:bottom w:val="single" w:color="auto" w:sz="4" w:space="0"/>
              <w:right w:val="single" w:color="auto" w:sz="4" w:space="0"/>
            </w:tcBorders>
            <w:vAlign w:val="center"/>
          </w:tcPr>
          <w:p w14:paraId="0CC060F3">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B53F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5" w:type="pct"/>
            <w:tcBorders>
              <w:top w:val="nil"/>
              <w:left w:val="nil"/>
              <w:bottom w:val="single" w:color="auto" w:sz="4" w:space="0"/>
              <w:right w:val="single" w:color="auto" w:sz="4" w:space="0"/>
            </w:tcBorders>
            <w:shd w:val="clear" w:color="auto" w:fill="auto"/>
            <w:vAlign w:val="center"/>
          </w:tcPr>
          <w:p w14:paraId="6FC7A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1CBA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655" w:type="pct"/>
            <w:tcBorders>
              <w:top w:val="nil"/>
              <w:left w:val="nil"/>
              <w:bottom w:val="single" w:color="auto" w:sz="4" w:space="0"/>
              <w:right w:val="single" w:color="auto" w:sz="4" w:space="0"/>
            </w:tcBorders>
            <w:shd w:val="clear" w:color="auto" w:fill="auto"/>
            <w:vAlign w:val="center"/>
          </w:tcPr>
          <w:p w14:paraId="1B367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7" w:type="pct"/>
            <w:tcBorders>
              <w:top w:val="nil"/>
              <w:left w:val="nil"/>
              <w:bottom w:val="single" w:color="auto" w:sz="4" w:space="0"/>
              <w:right w:val="single" w:color="auto" w:sz="4" w:space="0"/>
            </w:tcBorders>
            <w:shd w:val="clear" w:color="auto" w:fill="auto"/>
            <w:vAlign w:val="center"/>
          </w:tcPr>
          <w:p w14:paraId="12805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F19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0" w:type="pct"/>
            <w:gridSpan w:val="2"/>
            <w:tcBorders>
              <w:top w:val="single" w:color="auto" w:sz="4" w:space="0"/>
              <w:left w:val="nil"/>
              <w:bottom w:val="single" w:color="auto" w:sz="4" w:space="0"/>
              <w:right w:val="single" w:color="000000" w:sz="4" w:space="0"/>
            </w:tcBorders>
            <w:shd w:val="clear" w:color="auto" w:fill="auto"/>
            <w:vAlign w:val="center"/>
          </w:tcPr>
          <w:p w14:paraId="2E86E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8D05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F38DCC">
            <w:pPr>
              <w:widowControl/>
              <w:jc w:val="left"/>
              <w:rPr>
                <w:rFonts w:eastAsia="Times New Roman"/>
                <w:kern w:val="0"/>
                <w:sz w:val="20"/>
                <w:szCs w:val="20"/>
              </w:rPr>
            </w:pPr>
          </w:p>
        </w:tc>
      </w:tr>
      <w:tr w14:paraId="7C4B8BF1">
        <w:tblPrEx>
          <w:tblCellMar>
            <w:top w:w="0" w:type="dxa"/>
            <w:left w:w="108" w:type="dxa"/>
            <w:bottom w:w="0" w:type="dxa"/>
            <w:right w:w="108" w:type="dxa"/>
          </w:tblCellMar>
        </w:tblPrEx>
        <w:trPr>
          <w:trHeight w:val="280" w:hRule="atLeast"/>
        </w:trPr>
        <w:tc>
          <w:tcPr>
            <w:tcW w:w="346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89656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A87F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0" w:type="pct"/>
            <w:gridSpan w:val="2"/>
            <w:tcBorders>
              <w:top w:val="single" w:color="auto" w:sz="4" w:space="0"/>
              <w:left w:val="nil"/>
              <w:bottom w:val="single" w:color="auto" w:sz="4" w:space="0"/>
              <w:right w:val="single" w:color="auto" w:sz="4" w:space="0"/>
            </w:tcBorders>
            <w:shd w:val="clear" w:color="auto" w:fill="auto"/>
            <w:vAlign w:val="center"/>
          </w:tcPr>
          <w:p w14:paraId="5CB60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D6FF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9286D5">
            <w:pPr>
              <w:widowControl/>
              <w:jc w:val="left"/>
              <w:rPr>
                <w:rFonts w:eastAsia="Times New Roman"/>
                <w:kern w:val="0"/>
                <w:sz w:val="20"/>
                <w:szCs w:val="20"/>
              </w:rPr>
            </w:pPr>
          </w:p>
        </w:tc>
      </w:tr>
    </w:tbl>
    <w:p w14:paraId="67EDA97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90"/>
        <w:gridCol w:w="804"/>
        <w:gridCol w:w="944"/>
        <w:gridCol w:w="268"/>
        <w:gridCol w:w="840"/>
        <w:gridCol w:w="735"/>
        <w:gridCol w:w="450"/>
        <w:gridCol w:w="404"/>
        <w:gridCol w:w="462"/>
        <w:gridCol w:w="428"/>
        <w:gridCol w:w="488"/>
        <w:gridCol w:w="719"/>
        <w:gridCol w:w="222"/>
      </w:tblGrid>
      <w:tr w14:paraId="6D6AFE3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9E626C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E2C8E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CA7F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B4712BE">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416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4" w:type="pct"/>
            <w:gridSpan w:val="12"/>
            <w:tcBorders>
              <w:top w:val="single" w:color="auto" w:sz="4" w:space="0"/>
              <w:left w:val="nil"/>
              <w:bottom w:val="single" w:color="auto" w:sz="4" w:space="0"/>
              <w:right w:val="single" w:color="000000" w:sz="4" w:space="0"/>
            </w:tcBorders>
            <w:shd w:val="clear" w:color="auto" w:fill="auto"/>
            <w:vAlign w:val="center"/>
          </w:tcPr>
          <w:p w14:paraId="64974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木垒哈萨克自治县大石头乡人民政府大石头乡2023年安各乡镇社会保险工作经费</w:t>
            </w:r>
          </w:p>
        </w:tc>
      </w:tr>
      <w:tr w14:paraId="3068848F">
        <w:tblPrEx>
          <w:tblCellMar>
            <w:top w:w="0" w:type="dxa"/>
            <w:left w:w="108" w:type="dxa"/>
            <w:bottom w:w="0" w:type="dxa"/>
            <w:right w:w="108" w:type="dxa"/>
          </w:tblCellMar>
        </w:tblPrEx>
        <w:trPr>
          <w:gridAfter w:val="1"/>
          <w:wAfter w:w="130" w:type="pct"/>
          <w:trHeight w:val="280" w:hRule="atLeast"/>
        </w:trPr>
        <w:tc>
          <w:tcPr>
            <w:tcW w:w="68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A6B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67B6D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6BB79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7" w:type="pct"/>
            <w:gridSpan w:val="5"/>
            <w:tcBorders>
              <w:top w:val="single" w:color="auto" w:sz="4" w:space="0"/>
              <w:left w:val="nil"/>
              <w:bottom w:val="single" w:color="auto" w:sz="4" w:space="0"/>
              <w:right w:val="single" w:color="auto" w:sz="4" w:space="0"/>
            </w:tcBorders>
            <w:shd w:val="clear" w:color="auto" w:fill="auto"/>
            <w:vAlign w:val="center"/>
          </w:tcPr>
          <w:p w14:paraId="7C56F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5564693C">
        <w:tblPrEx>
          <w:tblCellMar>
            <w:top w:w="0" w:type="dxa"/>
            <w:left w:w="108" w:type="dxa"/>
            <w:bottom w:w="0" w:type="dxa"/>
            <w:right w:w="108" w:type="dxa"/>
          </w:tblCellMar>
        </w:tblPrEx>
        <w:trPr>
          <w:gridAfter w:val="1"/>
          <w:wAfter w:w="130" w:type="pct"/>
          <w:trHeight w:val="520" w:hRule="atLeast"/>
        </w:trPr>
        <w:tc>
          <w:tcPr>
            <w:tcW w:w="68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B22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2BE1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4" w:type="pct"/>
            <w:tcBorders>
              <w:top w:val="nil"/>
              <w:left w:val="nil"/>
              <w:bottom w:val="single" w:color="auto" w:sz="4" w:space="0"/>
              <w:right w:val="single" w:color="auto" w:sz="4" w:space="0"/>
            </w:tcBorders>
            <w:shd w:val="clear" w:color="auto" w:fill="auto"/>
            <w:vAlign w:val="center"/>
          </w:tcPr>
          <w:p w14:paraId="42507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4965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3614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52DC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7CFE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1" w:type="pct"/>
            <w:tcBorders>
              <w:top w:val="nil"/>
              <w:left w:val="nil"/>
              <w:bottom w:val="single" w:color="auto" w:sz="4" w:space="0"/>
              <w:right w:val="single" w:color="auto" w:sz="4" w:space="0"/>
            </w:tcBorders>
            <w:shd w:val="clear" w:color="auto" w:fill="auto"/>
            <w:vAlign w:val="center"/>
          </w:tcPr>
          <w:p w14:paraId="7D7A3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E26E3E">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0826149E">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7F1A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54" w:type="pct"/>
            <w:tcBorders>
              <w:top w:val="nil"/>
              <w:left w:val="nil"/>
              <w:bottom w:val="single" w:color="auto" w:sz="4" w:space="0"/>
              <w:right w:val="single" w:color="auto" w:sz="4" w:space="0"/>
            </w:tcBorders>
            <w:shd w:val="clear" w:color="auto" w:fill="auto"/>
            <w:vAlign w:val="center"/>
          </w:tcPr>
          <w:p w14:paraId="4BCD9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2A07C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6EA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67AC2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6C5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1" w:type="pct"/>
            <w:tcBorders>
              <w:top w:val="nil"/>
              <w:left w:val="nil"/>
              <w:bottom w:val="single" w:color="auto" w:sz="4" w:space="0"/>
              <w:right w:val="single" w:color="auto" w:sz="4" w:space="0"/>
            </w:tcBorders>
            <w:shd w:val="clear" w:color="auto" w:fill="auto"/>
            <w:vAlign w:val="center"/>
          </w:tcPr>
          <w:p w14:paraId="7E1C5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40A3CD">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29AC1079">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4900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54" w:type="pct"/>
            <w:tcBorders>
              <w:top w:val="nil"/>
              <w:left w:val="nil"/>
              <w:bottom w:val="single" w:color="auto" w:sz="4" w:space="0"/>
              <w:right w:val="single" w:color="auto" w:sz="4" w:space="0"/>
            </w:tcBorders>
            <w:shd w:val="clear" w:color="auto" w:fill="auto"/>
            <w:vAlign w:val="center"/>
          </w:tcPr>
          <w:p w14:paraId="3D804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7E700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2BA23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8882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AADF6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2EE24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4E1946">
        <w:tblPrEx>
          <w:tblCellMar>
            <w:top w:w="0" w:type="dxa"/>
            <w:left w:w="108" w:type="dxa"/>
            <w:bottom w:w="0" w:type="dxa"/>
            <w:right w:w="108" w:type="dxa"/>
          </w:tblCellMar>
        </w:tblPrEx>
        <w:trPr>
          <w:gridAfter w:val="1"/>
          <w:wAfter w:w="130" w:type="pct"/>
          <w:trHeight w:val="440" w:hRule="atLeast"/>
        </w:trPr>
        <w:tc>
          <w:tcPr>
            <w:tcW w:w="685" w:type="pct"/>
            <w:gridSpan w:val="2"/>
            <w:vMerge w:val="continue"/>
            <w:tcBorders>
              <w:top w:val="single" w:color="auto" w:sz="4" w:space="0"/>
              <w:left w:val="single" w:color="auto" w:sz="4" w:space="0"/>
              <w:bottom w:val="single" w:color="auto" w:sz="4" w:space="0"/>
              <w:right w:val="single" w:color="auto" w:sz="4" w:space="0"/>
            </w:tcBorders>
            <w:vAlign w:val="center"/>
          </w:tcPr>
          <w:p w14:paraId="787188FF">
            <w:pPr>
              <w:widowControl/>
              <w:jc w:val="left"/>
              <w:rPr>
                <w:rFonts w:hint="eastAsia" w:ascii="宋体" w:hAnsi="宋体" w:cs="宋体"/>
                <w:color w:val="000000"/>
                <w:kern w:val="0"/>
                <w:sz w:val="20"/>
                <w:szCs w:val="20"/>
              </w:rPr>
            </w:pPr>
          </w:p>
        </w:tc>
        <w:tc>
          <w:tcPr>
            <w:tcW w:w="818" w:type="pct"/>
            <w:gridSpan w:val="2"/>
            <w:tcBorders>
              <w:top w:val="single" w:color="auto" w:sz="4" w:space="0"/>
              <w:left w:val="nil"/>
              <w:bottom w:val="single" w:color="auto" w:sz="4" w:space="0"/>
              <w:right w:val="single" w:color="auto" w:sz="4" w:space="0"/>
            </w:tcBorders>
            <w:shd w:val="clear" w:color="auto" w:fill="auto"/>
            <w:vAlign w:val="center"/>
          </w:tcPr>
          <w:p w14:paraId="36A1A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54" w:type="pct"/>
            <w:tcBorders>
              <w:top w:val="nil"/>
              <w:left w:val="nil"/>
              <w:bottom w:val="single" w:color="auto" w:sz="4" w:space="0"/>
              <w:right w:val="single" w:color="auto" w:sz="4" w:space="0"/>
            </w:tcBorders>
            <w:shd w:val="clear" w:color="auto" w:fill="auto"/>
            <w:vAlign w:val="center"/>
          </w:tcPr>
          <w:p w14:paraId="725A2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0" w:type="pct"/>
            <w:gridSpan w:val="2"/>
            <w:tcBorders>
              <w:top w:val="single" w:color="auto" w:sz="4" w:space="0"/>
              <w:left w:val="nil"/>
              <w:bottom w:val="single" w:color="auto" w:sz="4" w:space="0"/>
              <w:right w:val="single" w:color="auto" w:sz="4" w:space="0"/>
            </w:tcBorders>
            <w:shd w:val="clear" w:color="auto" w:fill="auto"/>
            <w:vAlign w:val="center"/>
          </w:tcPr>
          <w:p w14:paraId="072C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1BCE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7678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958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1" w:type="pct"/>
            <w:tcBorders>
              <w:top w:val="nil"/>
              <w:left w:val="nil"/>
              <w:bottom w:val="single" w:color="auto" w:sz="4" w:space="0"/>
              <w:right w:val="single" w:color="auto" w:sz="4" w:space="0"/>
            </w:tcBorders>
            <w:shd w:val="clear" w:color="auto" w:fill="auto"/>
            <w:vAlign w:val="center"/>
          </w:tcPr>
          <w:p w14:paraId="3A0F0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D690C5">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52C8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5" w:type="pct"/>
            <w:gridSpan w:val="6"/>
            <w:tcBorders>
              <w:top w:val="single" w:color="auto" w:sz="4" w:space="0"/>
              <w:left w:val="nil"/>
              <w:bottom w:val="single" w:color="auto" w:sz="4" w:space="0"/>
              <w:right w:val="single" w:color="auto" w:sz="4" w:space="0"/>
            </w:tcBorders>
            <w:shd w:val="clear" w:color="auto" w:fill="auto"/>
            <w:vAlign w:val="center"/>
          </w:tcPr>
          <w:p w14:paraId="58785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1B4A5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59E288A">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587C91CF">
            <w:pPr>
              <w:widowControl/>
              <w:jc w:val="left"/>
              <w:rPr>
                <w:rFonts w:hint="eastAsia" w:ascii="宋体" w:hAnsi="宋体" w:cs="宋体"/>
                <w:color w:val="000000"/>
                <w:kern w:val="0"/>
                <w:sz w:val="20"/>
                <w:szCs w:val="20"/>
              </w:rPr>
            </w:pPr>
          </w:p>
        </w:tc>
        <w:tc>
          <w:tcPr>
            <w:tcW w:w="2365" w:type="pct"/>
            <w:gridSpan w:val="6"/>
            <w:tcBorders>
              <w:top w:val="single" w:color="auto" w:sz="4" w:space="0"/>
              <w:left w:val="nil"/>
              <w:bottom w:val="single" w:color="auto" w:sz="4" w:space="0"/>
              <w:right w:val="single" w:color="000000" w:sz="4" w:space="0"/>
            </w:tcBorders>
            <w:shd w:val="clear" w:color="auto" w:fill="auto"/>
          </w:tcPr>
          <w:p w14:paraId="3DF28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33号文件要求，为了有效保障我乡医保经办服务能力，统筹社会保险基金预算绩效考评及扩面征缴考核奖励暂行办法，计划使用该笔资金用于医保政策宣传，办公用品采购，确保我乡社会保险工作圆满完成任务。</w:t>
            </w:r>
          </w:p>
        </w:tc>
        <w:tc>
          <w:tcPr>
            <w:tcW w:w="2162" w:type="pct"/>
            <w:gridSpan w:val="7"/>
            <w:tcBorders>
              <w:top w:val="single" w:color="auto" w:sz="4" w:space="0"/>
              <w:left w:val="nil"/>
              <w:bottom w:val="single" w:color="auto" w:sz="4" w:space="0"/>
              <w:right w:val="single" w:color="000000" w:sz="4" w:space="0"/>
            </w:tcBorders>
            <w:shd w:val="clear" w:color="auto" w:fill="auto"/>
          </w:tcPr>
          <w:p w14:paraId="1D2CAA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截止自评之日，本项目已完成医保政策宣传次数10次，办公用品采购数量5批，项目的实施有利于国家医保政策的宣传，有效的保障了我乡医保经办服务能力，确保了我乡社会保险工作圆满的完成任务。</w:t>
            </w:r>
          </w:p>
        </w:tc>
      </w:tr>
      <w:tr w14:paraId="634A0B1C">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2F860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4817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36882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1BD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44464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56793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C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F2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708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D1AC9FE">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2A9913A1">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D92D4E4">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4FDFAA9">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6E85D1F9">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1ED54095">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761B692B">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149E9D0C">
            <w:pPr>
              <w:widowControl/>
              <w:jc w:val="left"/>
              <w:rPr>
                <w:rFonts w:hint="eastAsia" w:ascii="宋体" w:hAnsi="宋体" w:cs="宋体"/>
                <w:color w:val="000000"/>
                <w:kern w:val="0"/>
                <w:sz w:val="20"/>
                <w:szCs w:val="20"/>
              </w:rPr>
            </w:pPr>
          </w:p>
        </w:tc>
        <w:tc>
          <w:tcPr>
            <w:tcW w:w="522" w:type="pct"/>
            <w:gridSpan w:val="2"/>
            <w:vMerge w:val="continue"/>
            <w:tcBorders>
              <w:top w:val="single" w:color="auto" w:sz="4" w:space="0"/>
              <w:left w:val="single" w:color="auto" w:sz="4" w:space="0"/>
              <w:bottom w:val="single" w:color="auto" w:sz="4" w:space="0"/>
              <w:right w:val="single" w:color="auto" w:sz="4" w:space="0"/>
            </w:tcBorders>
            <w:vAlign w:val="center"/>
          </w:tcPr>
          <w:p w14:paraId="23FB83BE">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2F9D43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54EDA55">
            <w:pPr>
              <w:widowControl/>
              <w:jc w:val="center"/>
              <w:rPr>
                <w:rFonts w:hint="eastAsia" w:ascii="宋体" w:hAnsi="宋体" w:cs="宋体"/>
                <w:color w:val="000000"/>
                <w:kern w:val="0"/>
                <w:sz w:val="20"/>
                <w:szCs w:val="20"/>
              </w:rPr>
            </w:pPr>
          </w:p>
        </w:tc>
      </w:tr>
      <w:tr w14:paraId="39A5FA40">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7C40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5737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3AB2F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B384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医保政策宣传次数</w:t>
            </w:r>
          </w:p>
        </w:tc>
        <w:tc>
          <w:tcPr>
            <w:tcW w:w="493" w:type="pct"/>
            <w:tcBorders>
              <w:top w:val="nil"/>
              <w:left w:val="nil"/>
              <w:bottom w:val="single" w:color="auto" w:sz="4" w:space="0"/>
              <w:right w:val="single" w:color="auto" w:sz="4" w:space="0"/>
            </w:tcBorders>
            <w:shd w:val="clear" w:color="auto" w:fill="auto"/>
            <w:vAlign w:val="center"/>
          </w:tcPr>
          <w:p w14:paraId="47E43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31" w:type="pct"/>
            <w:tcBorders>
              <w:top w:val="nil"/>
              <w:left w:val="nil"/>
              <w:bottom w:val="single" w:color="auto" w:sz="4" w:space="0"/>
              <w:right w:val="single" w:color="auto" w:sz="4" w:space="0"/>
            </w:tcBorders>
            <w:shd w:val="clear" w:color="auto" w:fill="auto"/>
            <w:vAlign w:val="center"/>
          </w:tcPr>
          <w:p w14:paraId="1A62C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BCCD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D576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C671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1F30F6">
            <w:pPr>
              <w:widowControl/>
              <w:jc w:val="left"/>
              <w:rPr>
                <w:rFonts w:eastAsia="Times New Roman"/>
                <w:kern w:val="0"/>
                <w:sz w:val="20"/>
                <w:szCs w:val="20"/>
              </w:rPr>
            </w:pPr>
          </w:p>
        </w:tc>
      </w:tr>
      <w:tr w14:paraId="17E6ACDF">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F7E3B8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8BE481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6E06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AE7DE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办公用品采购数量</w:t>
            </w:r>
          </w:p>
        </w:tc>
        <w:tc>
          <w:tcPr>
            <w:tcW w:w="493" w:type="pct"/>
            <w:tcBorders>
              <w:top w:val="nil"/>
              <w:left w:val="nil"/>
              <w:bottom w:val="single" w:color="auto" w:sz="4" w:space="0"/>
              <w:right w:val="single" w:color="auto" w:sz="4" w:space="0"/>
            </w:tcBorders>
            <w:shd w:val="clear" w:color="auto" w:fill="auto"/>
            <w:vAlign w:val="center"/>
          </w:tcPr>
          <w:p w14:paraId="2C525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&gt;=5批</w:t>
            </w:r>
          </w:p>
        </w:tc>
        <w:tc>
          <w:tcPr>
            <w:tcW w:w="431" w:type="pct"/>
            <w:tcBorders>
              <w:top w:val="nil"/>
              <w:left w:val="nil"/>
              <w:bottom w:val="single" w:color="auto" w:sz="4" w:space="0"/>
              <w:right w:val="single" w:color="auto" w:sz="4" w:space="0"/>
            </w:tcBorders>
            <w:shd w:val="clear" w:color="auto" w:fill="auto"/>
            <w:vAlign w:val="center"/>
          </w:tcPr>
          <w:p w14:paraId="6ECE8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=5批</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5733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2FDD6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051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EE9568">
            <w:pPr>
              <w:widowControl/>
              <w:jc w:val="left"/>
              <w:rPr>
                <w:rFonts w:eastAsia="Times New Roman"/>
                <w:kern w:val="0"/>
                <w:sz w:val="20"/>
                <w:szCs w:val="20"/>
              </w:rPr>
            </w:pPr>
          </w:p>
        </w:tc>
      </w:tr>
      <w:tr w14:paraId="21577B4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782A4AE">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9F46D7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1196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5FD83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医疗保险收缴率</w:t>
            </w:r>
          </w:p>
        </w:tc>
        <w:tc>
          <w:tcPr>
            <w:tcW w:w="493" w:type="pct"/>
            <w:tcBorders>
              <w:top w:val="nil"/>
              <w:left w:val="nil"/>
              <w:bottom w:val="single" w:color="auto" w:sz="4" w:space="0"/>
              <w:right w:val="single" w:color="auto" w:sz="4" w:space="0"/>
            </w:tcBorders>
            <w:shd w:val="clear" w:color="auto" w:fill="auto"/>
            <w:vAlign w:val="center"/>
          </w:tcPr>
          <w:p w14:paraId="19AF2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F025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713A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76DB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6A88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AF4785">
            <w:pPr>
              <w:widowControl/>
              <w:jc w:val="left"/>
              <w:rPr>
                <w:rFonts w:eastAsia="Times New Roman"/>
                <w:kern w:val="0"/>
                <w:sz w:val="20"/>
                <w:szCs w:val="20"/>
              </w:rPr>
            </w:pPr>
          </w:p>
        </w:tc>
      </w:tr>
      <w:tr w14:paraId="1BDAE2D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420407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55AC28">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5BA6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9C2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扩面征缴完成率</w:t>
            </w:r>
          </w:p>
        </w:tc>
        <w:tc>
          <w:tcPr>
            <w:tcW w:w="493" w:type="pct"/>
            <w:tcBorders>
              <w:top w:val="nil"/>
              <w:left w:val="nil"/>
              <w:bottom w:val="single" w:color="auto" w:sz="4" w:space="0"/>
              <w:right w:val="single" w:color="auto" w:sz="4" w:space="0"/>
            </w:tcBorders>
            <w:shd w:val="clear" w:color="auto" w:fill="auto"/>
            <w:vAlign w:val="center"/>
          </w:tcPr>
          <w:p w14:paraId="01433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9DD7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0001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6F6DC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0CE5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3A339C">
            <w:pPr>
              <w:widowControl/>
              <w:jc w:val="left"/>
              <w:rPr>
                <w:rFonts w:eastAsia="Times New Roman"/>
                <w:kern w:val="0"/>
                <w:sz w:val="20"/>
                <w:szCs w:val="20"/>
              </w:rPr>
            </w:pPr>
          </w:p>
        </w:tc>
      </w:tr>
      <w:tr w14:paraId="37EFFD7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73DB6B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5974513">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741C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213E5E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医保政策宣传及时率</w:t>
            </w:r>
          </w:p>
        </w:tc>
        <w:tc>
          <w:tcPr>
            <w:tcW w:w="493" w:type="pct"/>
            <w:tcBorders>
              <w:top w:val="nil"/>
              <w:left w:val="nil"/>
              <w:bottom w:val="single" w:color="auto" w:sz="4" w:space="0"/>
              <w:right w:val="single" w:color="auto" w:sz="4" w:space="0"/>
            </w:tcBorders>
            <w:shd w:val="clear" w:color="auto" w:fill="auto"/>
            <w:vAlign w:val="center"/>
          </w:tcPr>
          <w:p w14:paraId="70C99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18B6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B591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02F13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54E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6626EC">
            <w:pPr>
              <w:widowControl/>
              <w:jc w:val="left"/>
              <w:rPr>
                <w:rFonts w:eastAsia="Times New Roman"/>
                <w:kern w:val="0"/>
                <w:sz w:val="20"/>
                <w:szCs w:val="20"/>
              </w:rPr>
            </w:pPr>
          </w:p>
        </w:tc>
      </w:tr>
      <w:tr w14:paraId="3099E3D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CDC380B">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75EC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0A2F5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58C2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7C6ED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4368F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C3C0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69F3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5BD7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4AE0AC">
            <w:pPr>
              <w:widowControl/>
              <w:jc w:val="left"/>
              <w:rPr>
                <w:rFonts w:eastAsia="Times New Roman"/>
                <w:kern w:val="0"/>
                <w:sz w:val="20"/>
                <w:szCs w:val="20"/>
              </w:rPr>
            </w:pPr>
          </w:p>
        </w:tc>
      </w:tr>
      <w:tr w14:paraId="15D796A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AC6F2F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D63F21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5E4B4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888C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20A8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69C03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D921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38C1C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34C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C67DDE">
            <w:pPr>
              <w:widowControl/>
              <w:jc w:val="left"/>
              <w:rPr>
                <w:rFonts w:eastAsia="Times New Roman"/>
                <w:kern w:val="0"/>
                <w:sz w:val="20"/>
                <w:szCs w:val="20"/>
              </w:rPr>
            </w:pPr>
          </w:p>
        </w:tc>
      </w:tr>
      <w:tr w14:paraId="1F29E284">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ABA3E0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25EAA4CE">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5C13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12377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8ABD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52ABB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0611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46BA7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9B8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3D8BD2">
            <w:pPr>
              <w:widowControl/>
              <w:jc w:val="left"/>
              <w:rPr>
                <w:rFonts w:eastAsia="Times New Roman"/>
                <w:kern w:val="0"/>
                <w:sz w:val="20"/>
                <w:szCs w:val="20"/>
              </w:rPr>
            </w:pPr>
          </w:p>
        </w:tc>
      </w:tr>
      <w:tr w14:paraId="35B721B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4E392A9">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97E1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04BBC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2FF7F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EC16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DC66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F9C3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7746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115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6D0DCD">
            <w:pPr>
              <w:widowControl/>
              <w:jc w:val="left"/>
              <w:rPr>
                <w:rFonts w:eastAsia="Times New Roman"/>
                <w:kern w:val="0"/>
                <w:sz w:val="20"/>
                <w:szCs w:val="20"/>
              </w:rPr>
            </w:pPr>
          </w:p>
        </w:tc>
      </w:tr>
      <w:tr w14:paraId="1A86DDBD">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D95B582">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3612D5F">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2165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6D9311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扩面征缴覆盖率</w:t>
            </w:r>
          </w:p>
        </w:tc>
        <w:tc>
          <w:tcPr>
            <w:tcW w:w="493" w:type="pct"/>
            <w:tcBorders>
              <w:top w:val="nil"/>
              <w:left w:val="nil"/>
              <w:bottom w:val="single" w:color="auto" w:sz="4" w:space="0"/>
              <w:right w:val="single" w:color="auto" w:sz="4" w:space="0"/>
            </w:tcBorders>
            <w:shd w:val="clear" w:color="auto" w:fill="auto"/>
            <w:vAlign w:val="center"/>
          </w:tcPr>
          <w:p w14:paraId="3E086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&lt;=98%</w:t>
            </w:r>
          </w:p>
        </w:tc>
        <w:tc>
          <w:tcPr>
            <w:tcW w:w="431" w:type="pct"/>
            <w:tcBorders>
              <w:top w:val="nil"/>
              <w:left w:val="nil"/>
              <w:bottom w:val="single" w:color="auto" w:sz="4" w:space="0"/>
              <w:right w:val="single" w:color="auto" w:sz="4" w:space="0"/>
            </w:tcBorders>
            <w:shd w:val="clear" w:color="auto" w:fill="auto"/>
            <w:vAlign w:val="center"/>
          </w:tcPr>
          <w:p w14:paraId="627DC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F3E0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598CD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8D9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1CFF9C">
            <w:pPr>
              <w:widowControl/>
              <w:jc w:val="left"/>
              <w:rPr>
                <w:rFonts w:eastAsia="Times New Roman"/>
                <w:kern w:val="0"/>
                <w:sz w:val="20"/>
                <w:szCs w:val="20"/>
              </w:rPr>
            </w:pPr>
          </w:p>
        </w:tc>
      </w:tr>
      <w:tr w14:paraId="2D69948C">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2F55BE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9D26D66">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78BBD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95161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医保政策知晓率</w:t>
            </w:r>
          </w:p>
        </w:tc>
        <w:tc>
          <w:tcPr>
            <w:tcW w:w="493" w:type="pct"/>
            <w:tcBorders>
              <w:top w:val="nil"/>
              <w:left w:val="nil"/>
              <w:bottom w:val="single" w:color="auto" w:sz="4" w:space="0"/>
              <w:right w:val="single" w:color="auto" w:sz="4" w:space="0"/>
            </w:tcBorders>
            <w:shd w:val="clear" w:color="auto" w:fill="auto"/>
            <w:vAlign w:val="center"/>
          </w:tcPr>
          <w:p w14:paraId="22200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14C1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F97A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16FCE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034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660F65">
            <w:pPr>
              <w:widowControl/>
              <w:jc w:val="left"/>
              <w:rPr>
                <w:rFonts w:eastAsia="Times New Roman"/>
                <w:kern w:val="0"/>
                <w:sz w:val="20"/>
                <w:szCs w:val="20"/>
              </w:rPr>
            </w:pPr>
          </w:p>
        </w:tc>
      </w:tr>
      <w:tr w14:paraId="5941E68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67494A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177A3B0">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5CF42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B3024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60E79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30407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3FB2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446D6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F91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5690717">
            <w:pPr>
              <w:widowControl/>
              <w:jc w:val="left"/>
              <w:rPr>
                <w:rFonts w:eastAsia="Times New Roman"/>
                <w:kern w:val="0"/>
                <w:sz w:val="20"/>
                <w:szCs w:val="20"/>
              </w:rPr>
            </w:pPr>
          </w:p>
        </w:tc>
      </w:tr>
      <w:tr w14:paraId="5E1C2486">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036B053">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5D173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5EE7B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AB693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93" w:type="pct"/>
            <w:tcBorders>
              <w:top w:val="nil"/>
              <w:left w:val="nil"/>
              <w:bottom w:val="single" w:color="auto" w:sz="4" w:space="0"/>
              <w:right w:val="single" w:color="auto" w:sz="4" w:space="0"/>
            </w:tcBorders>
            <w:shd w:val="clear" w:color="auto" w:fill="auto"/>
            <w:vAlign w:val="center"/>
          </w:tcPr>
          <w:p w14:paraId="49387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6B18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44F9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2" w:type="pct"/>
            <w:gridSpan w:val="2"/>
            <w:tcBorders>
              <w:top w:val="single" w:color="auto" w:sz="4" w:space="0"/>
              <w:left w:val="nil"/>
              <w:bottom w:val="single" w:color="auto" w:sz="4" w:space="0"/>
              <w:right w:val="single" w:color="000000" w:sz="4" w:space="0"/>
            </w:tcBorders>
            <w:shd w:val="clear" w:color="auto" w:fill="auto"/>
            <w:vAlign w:val="center"/>
          </w:tcPr>
          <w:p w14:paraId="6D11B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FF2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5821F8">
            <w:pPr>
              <w:widowControl/>
              <w:jc w:val="left"/>
              <w:rPr>
                <w:rFonts w:eastAsia="Times New Roman"/>
                <w:kern w:val="0"/>
                <w:sz w:val="20"/>
                <w:szCs w:val="20"/>
              </w:rPr>
            </w:pPr>
          </w:p>
        </w:tc>
      </w:tr>
      <w:tr w14:paraId="6CFCD8F3">
        <w:tblPrEx>
          <w:tblCellMar>
            <w:top w:w="0" w:type="dxa"/>
            <w:left w:w="108" w:type="dxa"/>
            <w:bottom w:w="0" w:type="dxa"/>
            <w:right w:w="108" w:type="dxa"/>
          </w:tblCellMar>
        </w:tblPrEx>
        <w:trPr>
          <w:trHeight w:val="280" w:hRule="atLeast"/>
        </w:trPr>
        <w:tc>
          <w:tcPr>
            <w:tcW w:w="31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B20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60793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2" w:type="pct"/>
            <w:gridSpan w:val="2"/>
            <w:tcBorders>
              <w:top w:val="single" w:color="auto" w:sz="4" w:space="0"/>
              <w:left w:val="nil"/>
              <w:bottom w:val="single" w:color="auto" w:sz="4" w:space="0"/>
              <w:right w:val="single" w:color="auto" w:sz="4" w:space="0"/>
            </w:tcBorders>
            <w:shd w:val="clear" w:color="auto" w:fill="auto"/>
            <w:vAlign w:val="center"/>
          </w:tcPr>
          <w:p w14:paraId="2509C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60D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287AD4">
            <w:pPr>
              <w:widowControl/>
              <w:jc w:val="left"/>
              <w:rPr>
                <w:rFonts w:eastAsia="Times New Roman"/>
                <w:kern w:val="0"/>
                <w:sz w:val="20"/>
                <w:szCs w:val="20"/>
              </w:rPr>
            </w:pPr>
          </w:p>
        </w:tc>
      </w:tr>
    </w:tbl>
    <w:p w14:paraId="3A741DC1">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24"/>
        <w:gridCol w:w="524"/>
        <w:gridCol w:w="531"/>
        <w:gridCol w:w="804"/>
        <w:gridCol w:w="743"/>
        <w:gridCol w:w="469"/>
        <w:gridCol w:w="1016"/>
        <w:gridCol w:w="917"/>
        <w:gridCol w:w="390"/>
        <w:gridCol w:w="344"/>
        <w:gridCol w:w="404"/>
        <w:gridCol w:w="425"/>
        <w:gridCol w:w="491"/>
        <w:gridCol w:w="718"/>
        <w:gridCol w:w="222"/>
      </w:tblGrid>
      <w:tr w14:paraId="3FD8C942">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7117F9D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4713C1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AADB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7B9AE5">
        <w:tblPrEx>
          <w:tblCellMar>
            <w:top w:w="0" w:type="dxa"/>
            <w:left w:w="108" w:type="dxa"/>
            <w:bottom w:w="0" w:type="dxa"/>
            <w:right w:w="108" w:type="dxa"/>
          </w:tblCellMar>
        </w:tblPrEx>
        <w:trPr>
          <w:gridAfter w:val="1"/>
          <w:wAfter w:w="130" w:type="pct"/>
          <w:trHeight w:val="280" w:hRule="atLeast"/>
        </w:trPr>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1C3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54" w:type="pct"/>
            <w:gridSpan w:val="12"/>
            <w:tcBorders>
              <w:top w:val="single" w:color="auto" w:sz="4" w:space="0"/>
              <w:left w:val="nil"/>
              <w:bottom w:val="single" w:color="auto" w:sz="4" w:space="0"/>
              <w:right w:val="single" w:color="000000" w:sz="4" w:space="0"/>
            </w:tcBorders>
            <w:shd w:val="clear" w:color="auto" w:fill="auto"/>
            <w:vAlign w:val="center"/>
          </w:tcPr>
          <w:p w14:paraId="4FB42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木垒哈萨克自治县大石头乡人民政府大石头乡老大石头服务区硬隔离设施安装项目</w:t>
            </w:r>
          </w:p>
        </w:tc>
      </w:tr>
      <w:tr w14:paraId="47F12688">
        <w:tblPrEx>
          <w:tblCellMar>
            <w:top w:w="0" w:type="dxa"/>
            <w:left w:w="108" w:type="dxa"/>
            <w:bottom w:w="0" w:type="dxa"/>
            <w:right w:w="108" w:type="dxa"/>
          </w:tblCellMar>
        </w:tblPrEx>
        <w:trPr>
          <w:gridAfter w:val="1"/>
          <w:wAfter w:w="130" w:type="pct"/>
          <w:trHeight w:val="280" w:hRule="atLeast"/>
        </w:trPr>
        <w:tc>
          <w:tcPr>
            <w:tcW w:w="6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F22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91" w:type="pct"/>
            <w:gridSpan w:val="5"/>
            <w:tcBorders>
              <w:top w:val="single" w:color="auto" w:sz="4" w:space="0"/>
              <w:left w:val="nil"/>
              <w:bottom w:val="single" w:color="auto" w:sz="4" w:space="0"/>
              <w:right w:val="single" w:color="auto" w:sz="4" w:space="0"/>
            </w:tcBorders>
            <w:shd w:val="clear" w:color="auto" w:fill="auto"/>
            <w:vAlign w:val="center"/>
          </w:tcPr>
          <w:p w14:paraId="3116B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4FC99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6" w:type="pct"/>
            <w:gridSpan w:val="5"/>
            <w:tcBorders>
              <w:top w:val="single" w:color="auto" w:sz="4" w:space="0"/>
              <w:left w:val="nil"/>
              <w:bottom w:val="single" w:color="auto" w:sz="4" w:space="0"/>
              <w:right w:val="single" w:color="auto" w:sz="4" w:space="0"/>
            </w:tcBorders>
            <w:shd w:val="clear" w:color="auto" w:fill="auto"/>
            <w:vAlign w:val="center"/>
          </w:tcPr>
          <w:p w14:paraId="04478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169824C">
        <w:tblPrEx>
          <w:tblCellMar>
            <w:top w:w="0" w:type="dxa"/>
            <w:left w:w="108" w:type="dxa"/>
            <w:bottom w:w="0" w:type="dxa"/>
            <w:right w:w="108" w:type="dxa"/>
          </w:tblCellMar>
        </w:tblPrEx>
        <w:trPr>
          <w:gridAfter w:val="1"/>
          <w:wAfter w:w="130" w:type="pct"/>
          <w:trHeight w:val="520" w:hRule="atLeast"/>
        </w:trPr>
        <w:tc>
          <w:tcPr>
            <w:tcW w:w="6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00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4304F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306EC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23EB9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20937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53F0B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51FC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020B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BAE73E">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07B865C5">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4824E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4ABD9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67887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9968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FBF5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981F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5B00C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F063FB">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45461009">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2BE21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1B0AF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0FE20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6C7CD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91.95</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0C4ED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731D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E7D1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F7CA65">
        <w:tblPrEx>
          <w:tblCellMar>
            <w:top w:w="0" w:type="dxa"/>
            <w:left w:w="108" w:type="dxa"/>
            <w:bottom w:w="0" w:type="dxa"/>
            <w:right w:w="108" w:type="dxa"/>
          </w:tblCellMar>
        </w:tblPrEx>
        <w:trPr>
          <w:gridAfter w:val="1"/>
          <w:wAfter w:w="130" w:type="pct"/>
          <w:trHeight w:val="440" w:hRule="atLeast"/>
        </w:trPr>
        <w:tc>
          <w:tcPr>
            <w:tcW w:w="616" w:type="pct"/>
            <w:gridSpan w:val="2"/>
            <w:vMerge w:val="continue"/>
            <w:tcBorders>
              <w:top w:val="single" w:color="auto" w:sz="4" w:space="0"/>
              <w:left w:val="single" w:color="auto" w:sz="4" w:space="0"/>
              <w:bottom w:val="single" w:color="auto" w:sz="4" w:space="0"/>
              <w:right w:val="single" w:color="auto" w:sz="4" w:space="0"/>
            </w:tcBorders>
            <w:vAlign w:val="center"/>
          </w:tcPr>
          <w:p w14:paraId="0C38E1C2">
            <w:pPr>
              <w:widowControl/>
              <w:jc w:val="left"/>
              <w:rPr>
                <w:rFonts w:hint="eastAsia" w:ascii="宋体" w:hAnsi="宋体" w:cs="宋体"/>
                <w:color w:val="000000"/>
                <w:kern w:val="0"/>
                <w:sz w:val="20"/>
                <w:szCs w:val="20"/>
              </w:rPr>
            </w:pPr>
          </w:p>
        </w:tc>
        <w:tc>
          <w:tcPr>
            <w:tcW w:w="784" w:type="pct"/>
            <w:gridSpan w:val="2"/>
            <w:tcBorders>
              <w:top w:val="single" w:color="auto" w:sz="4" w:space="0"/>
              <w:left w:val="nil"/>
              <w:bottom w:val="single" w:color="auto" w:sz="4" w:space="0"/>
              <w:right w:val="single" w:color="auto" w:sz="4" w:space="0"/>
            </w:tcBorders>
            <w:shd w:val="clear" w:color="auto" w:fill="auto"/>
            <w:vAlign w:val="center"/>
          </w:tcPr>
          <w:p w14:paraId="7D397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217B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pct"/>
            <w:gridSpan w:val="2"/>
            <w:tcBorders>
              <w:top w:val="single" w:color="auto" w:sz="4" w:space="0"/>
              <w:left w:val="nil"/>
              <w:bottom w:val="single" w:color="auto" w:sz="4" w:space="0"/>
              <w:right w:val="single" w:color="auto" w:sz="4" w:space="0"/>
            </w:tcBorders>
            <w:shd w:val="clear" w:color="auto" w:fill="auto"/>
            <w:vAlign w:val="center"/>
          </w:tcPr>
          <w:p w14:paraId="1FB56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0DE41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02C1E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4411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060B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581278">
        <w:tblPrEx>
          <w:tblCellMar>
            <w:top w:w="0" w:type="dxa"/>
            <w:left w:w="108" w:type="dxa"/>
            <w:bottom w:w="0" w:type="dxa"/>
            <w:right w:w="108" w:type="dxa"/>
          </w:tblCellMar>
        </w:tblPrEx>
        <w:trPr>
          <w:gridAfter w:val="1"/>
          <w:wAfter w:w="130" w:type="pct"/>
          <w:trHeight w:val="280"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251C2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99" w:type="pct"/>
            <w:gridSpan w:val="6"/>
            <w:tcBorders>
              <w:top w:val="single" w:color="auto" w:sz="4" w:space="0"/>
              <w:left w:val="nil"/>
              <w:bottom w:val="single" w:color="auto" w:sz="4" w:space="0"/>
              <w:right w:val="single" w:color="auto" w:sz="4" w:space="0"/>
            </w:tcBorders>
            <w:shd w:val="clear" w:color="auto" w:fill="auto"/>
            <w:vAlign w:val="center"/>
          </w:tcPr>
          <w:p w14:paraId="44509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3" w:type="pct"/>
            <w:gridSpan w:val="7"/>
            <w:tcBorders>
              <w:top w:val="single" w:color="auto" w:sz="4" w:space="0"/>
              <w:left w:val="nil"/>
              <w:bottom w:val="single" w:color="auto" w:sz="4" w:space="0"/>
              <w:right w:val="single" w:color="auto" w:sz="4" w:space="0"/>
            </w:tcBorders>
            <w:shd w:val="clear" w:color="auto" w:fill="auto"/>
            <w:vAlign w:val="center"/>
          </w:tcPr>
          <w:p w14:paraId="6299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693B00">
        <w:tblPrEx>
          <w:tblCellMar>
            <w:top w:w="0" w:type="dxa"/>
            <w:left w:w="108" w:type="dxa"/>
            <w:bottom w:w="0" w:type="dxa"/>
            <w:right w:w="108" w:type="dxa"/>
          </w:tblCellMar>
        </w:tblPrEx>
        <w:trPr>
          <w:gridAfter w:val="1"/>
          <w:wAfter w:w="130" w:type="pct"/>
          <w:trHeight w:val="540" w:hRule="atLeast"/>
        </w:trPr>
        <w:tc>
          <w:tcPr>
            <w:tcW w:w="308" w:type="pct"/>
            <w:vMerge w:val="continue"/>
            <w:tcBorders>
              <w:top w:val="nil"/>
              <w:left w:val="single" w:color="auto" w:sz="4" w:space="0"/>
              <w:bottom w:val="single" w:color="auto" w:sz="4" w:space="0"/>
              <w:right w:val="single" w:color="auto" w:sz="4" w:space="0"/>
            </w:tcBorders>
            <w:vAlign w:val="center"/>
          </w:tcPr>
          <w:p w14:paraId="0DC9516D">
            <w:pPr>
              <w:widowControl/>
              <w:jc w:val="left"/>
              <w:rPr>
                <w:rFonts w:hint="eastAsia" w:ascii="宋体" w:hAnsi="宋体" w:cs="宋体"/>
                <w:color w:val="000000"/>
                <w:kern w:val="0"/>
                <w:sz w:val="20"/>
                <w:szCs w:val="20"/>
              </w:rPr>
            </w:pPr>
          </w:p>
        </w:tc>
        <w:tc>
          <w:tcPr>
            <w:tcW w:w="2399" w:type="pct"/>
            <w:gridSpan w:val="6"/>
            <w:tcBorders>
              <w:top w:val="single" w:color="auto" w:sz="4" w:space="0"/>
              <w:left w:val="nil"/>
              <w:bottom w:val="single" w:color="auto" w:sz="4" w:space="0"/>
              <w:right w:val="single" w:color="000000" w:sz="4" w:space="0"/>
            </w:tcBorders>
            <w:shd w:val="clear" w:color="auto" w:fill="auto"/>
          </w:tcPr>
          <w:p w14:paraId="7F456F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80号文件，计划使用该笔资金支付老大石头服务区硬隔离设施安装项目资金，计划在公路沿线修建波形梁护栏3129.8米，草场刺丝围栏及网片4公里，确保大石头乡东三村村民及牲畜安全、排除安全隐患，道路安全，做到安全生产。</w:t>
            </w:r>
          </w:p>
        </w:tc>
        <w:tc>
          <w:tcPr>
            <w:tcW w:w="2163" w:type="pct"/>
            <w:gridSpan w:val="7"/>
            <w:tcBorders>
              <w:top w:val="single" w:color="auto" w:sz="4" w:space="0"/>
              <w:left w:val="nil"/>
              <w:bottom w:val="single" w:color="auto" w:sz="4" w:space="0"/>
              <w:right w:val="single" w:color="000000" w:sz="4" w:space="0"/>
            </w:tcBorders>
            <w:shd w:val="clear" w:color="auto" w:fill="auto"/>
          </w:tcPr>
          <w:p w14:paraId="25C714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截止自评之日，本项目已完成修建波形梁护栏3129.80米，草场刺丝围栏及网片4公里，项目的实施确保了大石头乡东三村村民及牲畜安全、排除了安全隐患，道路安全，做到安全生产。</w:t>
            </w:r>
          </w:p>
        </w:tc>
      </w:tr>
      <w:tr w14:paraId="20A6D91E">
        <w:tblPrEx>
          <w:tblCellMar>
            <w:top w:w="0" w:type="dxa"/>
            <w:left w:w="108" w:type="dxa"/>
            <w:bottom w:w="0" w:type="dxa"/>
            <w:right w:w="108" w:type="dxa"/>
          </w:tblCellMar>
        </w:tblPrEx>
        <w:trPr>
          <w:gridAfter w:val="1"/>
          <w:wAfter w:w="130" w:type="pct"/>
          <w:trHeight w:val="312"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1D094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092AC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4922C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36A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96" w:type="pct"/>
            <w:vMerge w:val="restart"/>
            <w:tcBorders>
              <w:top w:val="nil"/>
              <w:left w:val="single" w:color="auto" w:sz="4" w:space="0"/>
              <w:bottom w:val="single" w:color="auto" w:sz="4" w:space="0"/>
              <w:right w:val="single" w:color="auto" w:sz="4" w:space="0"/>
            </w:tcBorders>
            <w:shd w:val="clear" w:color="auto" w:fill="auto"/>
            <w:vAlign w:val="center"/>
          </w:tcPr>
          <w:p w14:paraId="65BD1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7" w:type="pct"/>
            <w:vMerge w:val="restart"/>
            <w:tcBorders>
              <w:top w:val="nil"/>
              <w:left w:val="single" w:color="auto" w:sz="4" w:space="0"/>
              <w:bottom w:val="single" w:color="auto" w:sz="4" w:space="0"/>
              <w:right w:val="single" w:color="auto" w:sz="4" w:space="0"/>
            </w:tcBorders>
            <w:shd w:val="clear" w:color="auto" w:fill="auto"/>
            <w:vAlign w:val="center"/>
          </w:tcPr>
          <w:p w14:paraId="22BBF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572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C29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347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33B806">
        <w:tblPrEx>
          <w:tblCellMar>
            <w:top w:w="0" w:type="dxa"/>
            <w:left w:w="108" w:type="dxa"/>
            <w:bottom w:w="0" w:type="dxa"/>
            <w:right w:w="108" w:type="dxa"/>
          </w:tblCellMar>
        </w:tblPrEx>
        <w:trPr>
          <w:trHeight w:val="280" w:hRule="atLeast"/>
        </w:trPr>
        <w:tc>
          <w:tcPr>
            <w:tcW w:w="308" w:type="pct"/>
            <w:vMerge w:val="continue"/>
            <w:tcBorders>
              <w:top w:val="nil"/>
              <w:left w:val="single" w:color="auto" w:sz="4" w:space="0"/>
              <w:bottom w:val="single" w:color="auto" w:sz="4" w:space="0"/>
              <w:right w:val="single" w:color="auto" w:sz="4" w:space="0"/>
            </w:tcBorders>
            <w:vAlign w:val="center"/>
          </w:tcPr>
          <w:p w14:paraId="3BE41B8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3900FCC2">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75ED7BD6">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32B4A705">
            <w:pPr>
              <w:widowControl/>
              <w:jc w:val="left"/>
              <w:rPr>
                <w:rFonts w:hint="eastAsia" w:ascii="宋体" w:hAnsi="宋体" w:cs="宋体"/>
                <w:color w:val="000000"/>
                <w:kern w:val="0"/>
                <w:sz w:val="20"/>
                <w:szCs w:val="20"/>
              </w:rPr>
            </w:pPr>
          </w:p>
        </w:tc>
        <w:tc>
          <w:tcPr>
            <w:tcW w:w="596" w:type="pct"/>
            <w:vMerge w:val="continue"/>
            <w:tcBorders>
              <w:top w:val="nil"/>
              <w:left w:val="single" w:color="auto" w:sz="4" w:space="0"/>
              <w:bottom w:val="single" w:color="auto" w:sz="4" w:space="0"/>
              <w:right w:val="single" w:color="auto" w:sz="4" w:space="0"/>
            </w:tcBorders>
            <w:vAlign w:val="center"/>
          </w:tcPr>
          <w:p w14:paraId="57784268">
            <w:pPr>
              <w:widowControl/>
              <w:jc w:val="left"/>
              <w:rPr>
                <w:rFonts w:hint="eastAsia" w:ascii="宋体" w:hAnsi="宋体" w:cs="宋体"/>
                <w:color w:val="000000"/>
                <w:kern w:val="0"/>
                <w:sz w:val="20"/>
                <w:szCs w:val="20"/>
              </w:rPr>
            </w:pPr>
          </w:p>
        </w:tc>
        <w:tc>
          <w:tcPr>
            <w:tcW w:w="537" w:type="pct"/>
            <w:vMerge w:val="continue"/>
            <w:tcBorders>
              <w:top w:val="nil"/>
              <w:left w:val="single" w:color="auto" w:sz="4" w:space="0"/>
              <w:bottom w:val="single" w:color="auto" w:sz="4" w:space="0"/>
              <w:right w:val="single" w:color="auto" w:sz="4" w:space="0"/>
            </w:tcBorders>
            <w:vAlign w:val="center"/>
          </w:tcPr>
          <w:p w14:paraId="3B987695">
            <w:pPr>
              <w:widowControl/>
              <w:jc w:val="left"/>
              <w:rPr>
                <w:rFonts w:hint="eastAsia" w:ascii="宋体" w:hAnsi="宋体" w:cs="宋体"/>
                <w:color w:val="000000"/>
                <w:kern w:val="0"/>
                <w:sz w:val="20"/>
                <w:szCs w:val="20"/>
              </w:rPr>
            </w:pPr>
          </w:p>
        </w:tc>
        <w:tc>
          <w:tcPr>
            <w:tcW w:w="431" w:type="pct"/>
            <w:gridSpan w:val="2"/>
            <w:vMerge w:val="continue"/>
            <w:tcBorders>
              <w:top w:val="single" w:color="auto" w:sz="4" w:space="0"/>
              <w:left w:val="single" w:color="auto" w:sz="4" w:space="0"/>
              <w:bottom w:val="single" w:color="auto" w:sz="4" w:space="0"/>
              <w:right w:val="single" w:color="auto" w:sz="4" w:space="0"/>
            </w:tcBorders>
            <w:vAlign w:val="center"/>
          </w:tcPr>
          <w:p w14:paraId="630A140F">
            <w:pPr>
              <w:widowControl/>
              <w:jc w:val="left"/>
              <w:rPr>
                <w:rFonts w:hint="eastAsia" w:ascii="宋体" w:hAnsi="宋体" w:cs="宋体"/>
                <w:color w:val="000000"/>
                <w:kern w:val="0"/>
                <w:sz w:val="20"/>
                <w:szCs w:val="20"/>
              </w:rPr>
            </w:pPr>
          </w:p>
        </w:tc>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14B06CCD">
            <w:pPr>
              <w:widowControl/>
              <w:jc w:val="left"/>
              <w:rPr>
                <w:rFonts w:hint="eastAsia" w:ascii="宋体" w:hAnsi="宋体" w:cs="宋体"/>
                <w:color w:val="000000"/>
                <w:kern w:val="0"/>
                <w:sz w:val="20"/>
                <w:szCs w:val="20"/>
              </w:rPr>
            </w:pPr>
          </w:p>
        </w:tc>
        <w:tc>
          <w:tcPr>
            <w:tcW w:w="709" w:type="pct"/>
            <w:gridSpan w:val="2"/>
            <w:vMerge w:val="continue"/>
            <w:tcBorders>
              <w:top w:val="single" w:color="auto" w:sz="4" w:space="0"/>
              <w:left w:val="single" w:color="auto" w:sz="4" w:space="0"/>
              <w:bottom w:val="single" w:color="auto" w:sz="4" w:space="0"/>
              <w:right w:val="single" w:color="auto" w:sz="4" w:space="0"/>
            </w:tcBorders>
            <w:vAlign w:val="center"/>
          </w:tcPr>
          <w:p w14:paraId="4F4AB6C9">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0530D59">
            <w:pPr>
              <w:widowControl/>
              <w:jc w:val="center"/>
              <w:rPr>
                <w:rFonts w:hint="eastAsia" w:ascii="宋体" w:hAnsi="宋体" w:cs="宋体"/>
                <w:color w:val="000000"/>
                <w:kern w:val="0"/>
                <w:sz w:val="20"/>
                <w:szCs w:val="20"/>
              </w:rPr>
            </w:pPr>
          </w:p>
        </w:tc>
      </w:tr>
      <w:tr w14:paraId="23A57FCC">
        <w:tblPrEx>
          <w:tblCellMar>
            <w:top w:w="0" w:type="dxa"/>
            <w:left w:w="108" w:type="dxa"/>
            <w:bottom w:w="0" w:type="dxa"/>
            <w:right w:w="108" w:type="dxa"/>
          </w:tblCellMar>
        </w:tblPrEx>
        <w:trPr>
          <w:trHeight w:val="400" w:hRule="atLeast"/>
        </w:trPr>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14276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4620D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2" w:type="pct"/>
            <w:tcBorders>
              <w:top w:val="nil"/>
              <w:left w:val="nil"/>
              <w:bottom w:val="single" w:color="auto" w:sz="4" w:space="0"/>
              <w:right w:val="single" w:color="auto" w:sz="4" w:space="0"/>
            </w:tcBorders>
            <w:shd w:val="clear" w:color="auto" w:fill="auto"/>
            <w:vAlign w:val="center"/>
          </w:tcPr>
          <w:p w14:paraId="74392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0E577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596" w:type="pct"/>
            <w:tcBorders>
              <w:top w:val="nil"/>
              <w:left w:val="nil"/>
              <w:bottom w:val="single" w:color="auto" w:sz="4" w:space="0"/>
              <w:right w:val="single" w:color="auto" w:sz="4" w:space="0"/>
            </w:tcBorders>
            <w:shd w:val="clear" w:color="auto" w:fill="auto"/>
            <w:vAlign w:val="center"/>
          </w:tcPr>
          <w:p w14:paraId="0E208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537" w:type="pct"/>
            <w:tcBorders>
              <w:top w:val="nil"/>
              <w:left w:val="nil"/>
              <w:bottom w:val="single" w:color="auto" w:sz="4" w:space="0"/>
              <w:right w:val="single" w:color="auto" w:sz="4" w:space="0"/>
            </w:tcBorders>
            <w:shd w:val="clear" w:color="auto" w:fill="auto"/>
            <w:vAlign w:val="center"/>
          </w:tcPr>
          <w:p w14:paraId="11681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0A84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1D00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4C87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2835D1">
            <w:pPr>
              <w:widowControl/>
              <w:jc w:val="left"/>
              <w:rPr>
                <w:rFonts w:eastAsia="Times New Roman"/>
                <w:kern w:val="0"/>
                <w:sz w:val="20"/>
                <w:szCs w:val="20"/>
              </w:rPr>
            </w:pPr>
          </w:p>
        </w:tc>
      </w:tr>
      <w:tr w14:paraId="72C80643">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F248C07">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81CB6FE">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60A50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73AA6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修建波形梁护栏</w:t>
            </w:r>
          </w:p>
        </w:tc>
        <w:tc>
          <w:tcPr>
            <w:tcW w:w="596" w:type="pct"/>
            <w:tcBorders>
              <w:top w:val="nil"/>
              <w:left w:val="nil"/>
              <w:bottom w:val="single" w:color="auto" w:sz="4" w:space="0"/>
              <w:right w:val="single" w:color="auto" w:sz="4" w:space="0"/>
            </w:tcBorders>
            <w:shd w:val="clear" w:color="auto" w:fill="auto"/>
            <w:vAlign w:val="center"/>
          </w:tcPr>
          <w:p w14:paraId="600FF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=3129.80米</w:t>
            </w:r>
          </w:p>
        </w:tc>
        <w:tc>
          <w:tcPr>
            <w:tcW w:w="537" w:type="pct"/>
            <w:tcBorders>
              <w:top w:val="nil"/>
              <w:left w:val="nil"/>
              <w:bottom w:val="single" w:color="auto" w:sz="4" w:space="0"/>
              <w:right w:val="single" w:color="auto" w:sz="4" w:space="0"/>
            </w:tcBorders>
            <w:shd w:val="clear" w:color="auto" w:fill="auto"/>
            <w:vAlign w:val="center"/>
          </w:tcPr>
          <w:p w14:paraId="5FC48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=3129.8米</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12A02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25298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5F9B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0D42CA">
            <w:pPr>
              <w:widowControl/>
              <w:jc w:val="left"/>
              <w:rPr>
                <w:rFonts w:eastAsia="Times New Roman"/>
                <w:kern w:val="0"/>
                <w:sz w:val="20"/>
                <w:szCs w:val="20"/>
              </w:rPr>
            </w:pPr>
          </w:p>
        </w:tc>
      </w:tr>
      <w:tr w14:paraId="23943898">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7EA5321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227FC95E">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1B5CD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4CB4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草场刺丝围栏及网片</w:t>
            </w:r>
          </w:p>
        </w:tc>
        <w:tc>
          <w:tcPr>
            <w:tcW w:w="596" w:type="pct"/>
            <w:tcBorders>
              <w:top w:val="nil"/>
              <w:left w:val="nil"/>
              <w:bottom w:val="single" w:color="auto" w:sz="4" w:space="0"/>
              <w:right w:val="single" w:color="auto" w:sz="4" w:space="0"/>
            </w:tcBorders>
            <w:shd w:val="clear" w:color="auto" w:fill="auto"/>
            <w:vAlign w:val="center"/>
          </w:tcPr>
          <w:p w14:paraId="1561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537" w:type="pct"/>
            <w:tcBorders>
              <w:top w:val="nil"/>
              <w:left w:val="nil"/>
              <w:bottom w:val="single" w:color="auto" w:sz="4" w:space="0"/>
              <w:right w:val="single" w:color="auto" w:sz="4" w:space="0"/>
            </w:tcBorders>
            <w:shd w:val="clear" w:color="auto" w:fill="auto"/>
            <w:vAlign w:val="center"/>
          </w:tcPr>
          <w:p w14:paraId="62E40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=4公里</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22C0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4EA7A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FEAD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2C5A62">
            <w:pPr>
              <w:widowControl/>
              <w:jc w:val="left"/>
              <w:rPr>
                <w:rFonts w:eastAsia="Times New Roman"/>
                <w:kern w:val="0"/>
                <w:sz w:val="20"/>
                <w:szCs w:val="20"/>
              </w:rPr>
            </w:pPr>
          </w:p>
        </w:tc>
      </w:tr>
      <w:tr w14:paraId="66CC59E0">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084BF4A4">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64F4EDC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2351C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30354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596" w:type="pct"/>
            <w:tcBorders>
              <w:top w:val="nil"/>
              <w:left w:val="nil"/>
              <w:bottom w:val="single" w:color="auto" w:sz="4" w:space="0"/>
              <w:right w:val="single" w:color="auto" w:sz="4" w:space="0"/>
            </w:tcBorders>
            <w:shd w:val="clear" w:color="auto" w:fill="auto"/>
            <w:vAlign w:val="center"/>
          </w:tcPr>
          <w:p w14:paraId="01DE0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E392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309D4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BEA7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0D379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C5B563">
            <w:pPr>
              <w:widowControl/>
              <w:jc w:val="left"/>
              <w:rPr>
                <w:rFonts w:eastAsia="Times New Roman"/>
                <w:kern w:val="0"/>
                <w:sz w:val="20"/>
                <w:szCs w:val="20"/>
              </w:rPr>
            </w:pPr>
          </w:p>
        </w:tc>
      </w:tr>
      <w:tr w14:paraId="49567872">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48A0C815">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B28A212">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40DE8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31DD9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596" w:type="pct"/>
            <w:tcBorders>
              <w:top w:val="nil"/>
              <w:left w:val="nil"/>
              <w:bottom w:val="single" w:color="auto" w:sz="4" w:space="0"/>
              <w:right w:val="single" w:color="auto" w:sz="4" w:space="0"/>
            </w:tcBorders>
            <w:shd w:val="clear" w:color="auto" w:fill="auto"/>
            <w:vAlign w:val="center"/>
          </w:tcPr>
          <w:p w14:paraId="1B3FB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75A9B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BC84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E5ED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37910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0D893B">
            <w:pPr>
              <w:widowControl/>
              <w:jc w:val="left"/>
              <w:rPr>
                <w:rFonts w:eastAsia="Times New Roman"/>
                <w:kern w:val="0"/>
                <w:sz w:val="20"/>
                <w:szCs w:val="20"/>
              </w:rPr>
            </w:pPr>
          </w:p>
        </w:tc>
      </w:tr>
      <w:tr w14:paraId="422233AB">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557895B">
            <w:pPr>
              <w:widowControl/>
              <w:jc w:val="left"/>
              <w:rPr>
                <w:rFonts w:hint="eastAsia" w:ascii="宋体" w:hAnsi="宋体" w:cs="宋体"/>
                <w:color w:val="000000"/>
                <w:kern w:val="0"/>
                <w:sz w:val="20"/>
                <w:szCs w:val="20"/>
              </w:rPr>
            </w:pP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5A3D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2" w:type="pct"/>
            <w:tcBorders>
              <w:top w:val="nil"/>
              <w:left w:val="nil"/>
              <w:bottom w:val="single" w:color="auto" w:sz="4" w:space="0"/>
              <w:right w:val="single" w:color="auto" w:sz="4" w:space="0"/>
            </w:tcBorders>
            <w:shd w:val="clear" w:color="auto" w:fill="auto"/>
            <w:vAlign w:val="center"/>
          </w:tcPr>
          <w:p w14:paraId="749B5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5796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96" w:type="pct"/>
            <w:tcBorders>
              <w:top w:val="nil"/>
              <w:left w:val="nil"/>
              <w:bottom w:val="single" w:color="auto" w:sz="4" w:space="0"/>
              <w:right w:val="single" w:color="auto" w:sz="4" w:space="0"/>
            </w:tcBorders>
            <w:shd w:val="clear" w:color="auto" w:fill="auto"/>
            <w:vAlign w:val="center"/>
          </w:tcPr>
          <w:p w14:paraId="1E6C7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37" w:type="pct"/>
            <w:tcBorders>
              <w:top w:val="nil"/>
              <w:left w:val="nil"/>
              <w:bottom w:val="single" w:color="auto" w:sz="4" w:space="0"/>
              <w:right w:val="single" w:color="auto" w:sz="4" w:space="0"/>
            </w:tcBorders>
            <w:shd w:val="clear" w:color="auto" w:fill="auto"/>
            <w:vAlign w:val="center"/>
          </w:tcPr>
          <w:p w14:paraId="41153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664E1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5C123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42F7C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7BF54BA">
            <w:pPr>
              <w:widowControl/>
              <w:jc w:val="left"/>
              <w:rPr>
                <w:rFonts w:eastAsia="Times New Roman"/>
                <w:kern w:val="0"/>
                <w:sz w:val="20"/>
                <w:szCs w:val="20"/>
              </w:rPr>
            </w:pPr>
          </w:p>
        </w:tc>
      </w:tr>
      <w:tr w14:paraId="55A42348">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352507A1">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68A28387">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D9CB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0F052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E97F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0613C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3F3CC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AB84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AF1D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3DF31B">
            <w:pPr>
              <w:widowControl/>
              <w:jc w:val="left"/>
              <w:rPr>
                <w:rFonts w:eastAsia="Times New Roman"/>
                <w:kern w:val="0"/>
                <w:sz w:val="20"/>
                <w:szCs w:val="20"/>
              </w:rPr>
            </w:pPr>
          </w:p>
        </w:tc>
      </w:tr>
      <w:tr w14:paraId="6F06F19B">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4EA5E25">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7E2A74E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DD2A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548A63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5C0B6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C84D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4FD3F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0F18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D801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ED774F">
            <w:pPr>
              <w:widowControl/>
              <w:jc w:val="left"/>
              <w:rPr>
                <w:rFonts w:eastAsia="Times New Roman"/>
                <w:kern w:val="0"/>
                <w:sz w:val="20"/>
                <w:szCs w:val="20"/>
              </w:rPr>
            </w:pPr>
          </w:p>
        </w:tc>
      </w:tr>
      <w:tr w14:paraId="4B94D631">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786FB453">
            <w:pPr>
              <w:widowControl/>
              <w:jc w:val="left"/>
              <w:rPr>
                <w:rFonts w:hint="eastAsia" w:ascii="宋体" w:hAnsi="宋体" w:cs="宋体"/>
                <w:color w:val="000000"/>
                <w:kern w:val="0"/>
                <w:sz w:val="20"/>
                <w:szCs w:val="20"/>
              </w:rPr>
            </w:pPr>
          </w:p>
        </w:tc>
        <w:tc>
          <w:tcPr>
            <w:tcW w:w="308" w:type="pct"/>
            <w:vMerge w:val="restart"/>
            <w:tcBorders>
              <w:top w:val="nil"/>
              <w:left w:val="single" w:color="auto" w:sz="4" w:space="0"/>
              <w:bottom w:val="single" w:color="auto" w:sz="4" w:space="0"/>
              <w:right w:val="single" w:color="auto" w:sz="4" w:space="0"/>
            </w:tcBorders>
            <w:shd w:val="clear" w:color="auto" w:fill="auto"/>
            <w:vAlign w:val="center"/>
          </w:tcPr>
          <w:p w14:paraId="7065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2" w:type="pct"/>
            <w:tcBorders>
              <w:top w:val="nil"/>
              <w:left w:val="nil"/>
              <w:bottom w:val="single" w:color="auto" w:sz="4" w:space="0"/>
              <w:right w:val="single" w:color="auto" w:sz="4" w:space="0"/>
            </w:tcBorders>
            <w:shd w:val="clear" w:color="auto" w:fill="auto"/>
            <w:vAlign w:val="center"/>
          </w:tcPr>
          <w:p w14:paraId="0F39E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B2C8F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377A2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63568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97A3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309BE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7DDA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BE60D0">
            <w:pPr>
              <w:widowControl/>
              <w:jc w:val="left"/>
              <w:rPr>
                <w:rFonts w:eastAsia="Times New Roman"/>
                <w:kern w:val="0"/>
                <w:sz w:val="20"/>
                <w:szCs w:val="20"/>
              </w:rPr>
            </w:pPr>
          </w:p>
        </w:tc>
      </w:tr>
      <w:tr w14:paraId="129C0339">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27E9EC5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41CBDF0">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6DAF9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4054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设施正常使用率</w:t>
            </w:r>
          </w:p>
        </w:tc>
        <w:tc>
          <w:tcPr>
            <w:tcW w:w="596" w:type="pct"/>
            <w:tcBorders>
              <w:top w:val="nil"/>
              <w:left w:val="nil"/>
              <w:bottom w:val="single" w:color="auto" w:sz="4" w:space="0"/>
              <w:right w:val="single" w:color="auto" w:sz="4" w:space="0"/>
            </w:tcBorders>
            <w:shd w:val="clear" w:color="auto" w:fill="auto"/>
            <w:vAlign w:val="center"/>
          </w:tcPr>
          <w:p w14:paraId="5896E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pct"/>
            <w:tcBorders>
              <w:top w:val="nil"/>
              <w:left w:val="nil"/>
              <w:bottom w:val="single" w:color="auto" w:sz="4" w:space="0"/>
              <w:right w:val="single" w:color="auto" w:sz="4" w:space="0"/>
            </w:tcBorders>
            <w:shd w:val="clear" w:color="auto" w:fill="auto"/>
            <w:vAlign w:val="center"/>
          </w:tcPr>
          <w:p w14:paraId="30CFB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2D03A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0062B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66695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E692D6">
            <w:pPr>
              <w:widowControl/>
              <w:jc w:val="left"/>
              <w:rPr>
                <w:rFonts w:eastAsia="Times New Roman"/>
                <w:kern w:val="0"/>
                <w:sz w:val="20"/>
                <w:szCs w:val="20"/>
              </w:rPr>
            </w:pPr>
          </w:p>
        </w:tc>
      </w:tr>
      <w:tr w14:paraId="51F085D9">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06344F58">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1FD487D6">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376BD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403C2D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596" w:type="pct"/>
            <w:tcBorders>
              <w:top w:val="nil"/>
              <w:left w:val="nil"/>
              <w:bottom w:val="single" w:color="auto" w:sz="4" w:space="0"/>
              <w:right w:val="single" w:color="auto" w:sz="4" w:space="0"/>
            </w:tcBorders>
            <w:shd w:val="clear" w:color="auto" w:fill="auto"/>
            <w:vAlign w:val="center"/>
          </w:tcPr>
          <w:p w14:paraId="5FB22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537" w:type="pct"/>
            <w:tcBorders>
              <w:top w:val="nil"/>
              <w:left w:val="nil"/>
              <w:bottom w:val="single" w:color="auto" w:sz="4" w:space="0"/>
              <w:right w:val="single" w:color="auto" w:sz="4" w:space="0"/>
            </w:tcBorders>
            <w:shd w:val="clear" w:color="auto" w:fill="auto"/>
            <w:vAlign w:val="center"/>
          </w:tcPr>
          <w:p w14:paraId="5026F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013D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423DF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5EDCF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8C9301">
            <w:pPr>
              <w:widowControl/>
              <w:jc w:val="left"/>
              <w:rPr>
                <w:rFonts w:eastAsia="Times New Roman"/>
                <w:kern w:val="0"/>
                <w:sz w:val="20"/>
                <w:szCs w:val="20"/>
              </w:rPr>
            </w:pPr>
          </w:p>
        </w:tc>
      </w:tr>
      <w:tr w14:paraId="009484A2">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134BB2AC">
            <w:pPr>
              <w:widowControl/>
              <w:jc w:val="left"/>
              <w:rPr>
                <w:rFonts w:hint="eastAsia" w:ascii="宋体" w:hAnsi="宋体" w:cs="宋体"/>
                <w:color w:val="000000"/>
                <w:kern w:val="0"/>
                <w:sz w:val="20"/>
                <w:szCs w:val="20"/>
              </w:rPr>
            </w:pPr>
          </w:p>
        </w:tc>
        <w:tc>
          <w:tcPr>
            <w:tcW w:w="308" w:type="pct"/>
            <w:vMerge w:val="continue"/>
            <w:tcBorders>
              <w:top w:val="nil"/>
              <w:left w:val="single" w:color="auto" w:sz="4" w:space="0"/>
              <w:bottom w:val="single" w:color="auto" w:sz="4" w:space="0"/>
              <w:right w:val="single" w:color="auto" w:sz="4" w:space="0"/>
            </w:tcBorders>
            <w:vAlign w:val="center"/>
          </w:tcPr>
          <w:p w14:paraId="5A1225FB">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05480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6969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6" w:type="pct"/>
            <w:tcBorders>
              <w:top w:val="nil"/>
              <w:left w:val="nil"/>
              <w:bottom w:val="single" w:color="auto" w:sz="4" w:space="0"/>
              <w:right w:val="single" w:color="auto" w:sz="4" w:space="0"/>
            </w:tcBorders>
            <w:shd w:val="clear" w:color="auto" w:fill="auto"/>
            <w:vAlign w:val="center"/>
          </w:tcPr>
          <w:p w14:paraId="496E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nil"/>
              <w:left w:val="nil"/>
              <w:bottom w:val="single" w:color="auto" w:sz="4" w:space="0"/>
              <w:right w:val="single" w:color="auto" w:sz="4" w:space="0"/>
            </w:tcBorders>
            <w:shd w:val="clear" w:color="auto" w:fill="auto"/>
            <w:vAlign w:val="center"/>
          </w:tcPr>
          <w:p w14:paraId="32525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1C8CF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66CEA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22D4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1D2EAD">
            <w:pPr>
              <w:widowControl/>
              <w:jc w:val="left"/>
              <w:rPr>
                <w:rFonts w:eastAsia="Times New Roman"/>
                <w:kern w:val="0"/>
                <w:sz w:val="20"/>
                <w:szCs w:val="20"/>
              </w:rPr>
            </w:pPr>
          </w:p>
        </w:tc>
      </w:tr>
      <w:tr w14:paraId="280A6B7D">
        <w:tblPrEx>
          <w:tblCellMar>
            <w:top w:w="0" w:type="dxa"/>
            <w:left w:w="108" w:type="dxa"/>
            <w:bottom w:w="0" w:type="dxa"/>
            <w:right w:w="108" w:type="dxa"/>
          </w:tblCellMar>
        </w:tblPrEx>
        <w:trPr>
          <w:trHeight w:val="400" w:hRule="atLeast"/>
        </w:trPr>
        <w:tc>
          <w:tcPr>
            <w:tcW w:w="308" w:type="pct"/>
            <w:vMerge w:val="continue"/>
            <w:tcBorders>
              <w:top w:val="nil"/>
              <w:left w:val="single" w:color="auto" w:sz="4" w:space="0"/>
              <w:bottom w:val="single" w:color="auto" w:sz="4" w:space="0"/>
              <w:right w:val="single" w:color="auto" w:sz="4" w:space="0"/>
            </w:tcBorders>
            <w:vAlign w:val="center"/>
          </w:tcPr>
          <w:p w14:paraId="5CB0EFE6">
            <w:pPr>
              <w:widowControl/>
              <w:jc w:val="left"/>
              <w:rPr>
                <w:rFonts w:hint="eastAsia" w:ascii="宋体" w:hAnsi="宋体" w:cs="宋体"/>
                <w:color w:val="000000"/>
                <w:kern w:val="0"/>
                <w:sz w:val="20"/>
                <w:szCs w:val="20"/>
              </w:rPr>
            </w:pPr>
          </w:p>
        </w:tc>
        <w:tc>
          <w:tcPr>
            <w:tcW w:w="308" w:type="pct"/>
            <w:tcBorders>
              <w:top w:val="nil"/>
              <w:left w:val="nil"/>
              <w:bottom w:val="single" w:color="auto" w:sz="4" w:space="0"/>
              <w:right w:val="single" w:color="auto" w:sz="4" w:space="0"/>
            </w:tcBorders>
            <w:shd w:val="clear" w:color="auto" w:fill="auto"/>
            <w:vAlign w:val="center"/>
          </w:tcPr>
          <w:p w14:paraId="0AF03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2" w:type="pct"/>
            <w:tcBorders>
              <w:top w:val="nil"/>
              <w:left w:val="nil"/>
              <w:bottom w:val="single" w:color="auto" w:sz="4" w:space="0"/>
              <w:right w:val="single" w:color="auto" w:sz="4" w:space="0"/>
            </w:tcBorders>
            <w:shd w:val="clear" w:color="auto" w:fill="auto"/>
            <w:vAlign w:val="center"/>
          </w:tcPr>
          <w:p w14:paraId="3D266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609E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596" w:type="pct"/>
            <w:tcBorders>
              <w:top w:val="nil"/>
              <w:left w:val="nil"/>
              <w:bottom w:val="single" w:color="auto" w:sz="4" w:space="0"/>
              <w:right w:val="single" w:color="auto" w:sz="4" w:space="0"/>
            </w:tcBorders>
            <w:shd w:val="clear" w:color="auto" w:fill="auto"/>
            <w:vAlign w:val="center"/>
          </w:tcPr>
          <w:p w14:paraId="4471A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7" w:type="pct"/>
            <w:tcBorders>
              <w:top w:val="nil"/>
              <w:left w:val="nil"/>
              <w:bottom w:val="single" w:color="auto" w:sz="4" w:space="0"/>
              <w:right w:val="single" w:color="auto" w:sz="4" w:space="0"/>
            </w:tcBorders>
            <w:shd w:val="clear" w:color="auto" w:fill="auto"/>
            <w:vAlign w:val="center"/>
          </w:tcPr>
          <w:p w14:paraId="5645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1" w:type="pct"/>
            <w:gridSpan w:val="2"/>
            <w:tcBorders>
              <w:top w:val="single" w:color="auto" w:sz="4" w:space="0"/>
              <w:left w:val="nil"/>
              <w:bottom w:val="single" w:color="auto" w:sz="4" w:space="0"/>
              <w:right w:val="single" w:color="000000" w:sz="4" w:space="0"/>
            </w:tcBorders>
            <w:shd w:val="clear" w:color="auto" w:fill="auto"/>
            <w:vAlign w:val="center"/>
          </w:tcPr>
          <w:p w14:paraId="4B370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000000" w:sz="4" w:space="0"/>
            </w:tcBorders>
            <w:shd w:val="clear" w:color="auto" w:fill="auto"/>
            <w:vAlign w:val="center"/>
          </w:tcPr>
          <w:p w14:paraId="1966D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18A13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06B2E8">
            <w:pPr>
              <w:widowControl/>
              <w:jc w:val="left"/>
              <w:rPr>
                <w:rFonts w:eastAsia="Times New Roman"/>
                <w:kern w:val="0"/>
                <w:sz w:val="20"/>
                <w:szCs w:val="20"/>
              </w:rPr>
            </w:pPr>
          </w:p>
        </w:tc>
      </w:tr>
      <w:tr w14:paraId="5230CF15">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2CA6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91D2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0F402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tcBorders>
              <w:top w:val="single" w:color="auto" w:sz="4" w:space="0"/>
              <w:left w:val="nil"/>
              <w:bottom w:val="single" w:color="auto" w:sz="4" w:space="0"/>
              <w:right w:val="single" w:color="auto" w:sz="4" w:space="0"/>
            </w:tcBorders>
            <w:shd w:val="clear" w:color="auto" w:fill="auto"/>
            <w:vAlign w:val="center"/>
          </w:tcPr>
          <w:p w14:paraId="2AF70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15B0E9">
            <w:pPr>
              <w:widowControl/>
              <w:jc w:val="left"/>
              <w:rPr>
                <w:rFonts w:eastAsia="Times New Roman"/>
                <w:kern w:val="0"/>
                <w:sz w:val="20"/>
                <w:szCs w:val="20"/>
              </w:rPr>
            </w:pPr>
          </w:p>
        </w:tc>
      </w:tr>
    </w:tbl>
    <w:p w14:paraId="776AF27F">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58AEEC5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EE595C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F83CE95">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9ADE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37DC63C">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8E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7BC79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木垒哈萨克自治县大石头乡人民政府解决乡镇电采暖费用资金</w:t>
            </w:r>
          </w:p>
        </w:tc>
      </w:tr>
      <w:tr w14:paraId="007E976B">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2AC1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32405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96F3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6BE66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9CB0307">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839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9AB4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B562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2C6C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0F10D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3125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0D2B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E9D0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2A4AB6C">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C3FD539">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57E3A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54D42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695FD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C01A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72D6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46A1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48F2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323CBA5">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2511EB6">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D13E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1EEE5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877B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30C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1E75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30C8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3CE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B4C70E">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3E7F5EB">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14D1F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56629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20490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2D3D0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8D4F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CE4B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E9A7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0130DB">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D455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18B54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7E5ED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D1763F">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00BC0021">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475D98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依据木财预字【2023】72号文件要求，大石头乡人民政府计划使用财政资金10万元，主要用于支付乡政府、朱散得村委会、扶贫创业中心、朱散得村卫生、兽医站电采暖费用；确保职工可以正常办公。</w:t>
            </w:r>
          </w:p>
        </w:tc>
        <w:tc>
          <w:tcPr>
            <w:tcW w:w="2103" w:type="pct"/>
            <w:gridSpan w:val="7"/>
            <w:tcBorders>
              <w:top w:val="single" w:color="auto" w:sz="4" w:space="0"/>
              <w:left w:val="nil"/>
              <w:bottom w:val="single" w:color="auto" w:sz="4" w:space="0"/>
              <w:right w:val="single" w:color="000000" w:sz="4" w:space="0"/>
            </w:tcBorders>
            <w:shd w:val="clear" w:color="auto" w:fill="auto"/>
          </w:tcPr>
          <w:p w14:paraId="6CBBCD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截止自评之日，本项目已完成乡政府供暖面积6682平方米，保障工作人员数量80人，项目的实施保障我乡了工作有效的开展；确保职工可以正常的办公。</w:t>
            </w:r>
          </w:p>
        </w:tc>
      </w:tr>
      <w:tr w14:paraId="17BD44A1">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DB24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BA54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7DD69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3C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6E07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0C085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79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4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D7D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9180BA7">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52FE9A6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C760097">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260169EA">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1F48ED4F">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BC4A51F">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1FF83A8">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26AA55D">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6056B8C0">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9FA810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A34DD3C">
            <w:pPr>
              <w:widowControl/>
              <w:jc w:val="center"/>
              <w:rPr>
                <w:rFonts w:hint="eastAsia" w:ascii="宋体" w:hAnsi="宋体" w:cs="宋体"/>
                <w:color w:val="000000"/>
                <w:kern w:val="0"/>
                <w:sz w:val="20"/>
                <w:szCs w:val="20"/>
              </w:rPr>
            </w:pPr>
          </w:p>
        </w:tc>
      </w:tr>
      <w:tr w14:paraId="648B1F15">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A84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577B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7C0C3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CA9C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乡政府供暖面积</w:t>
            </w:r>
          </w:p>
        </w:tc>
        <w:tc>
          <w:tcPr>
            <w:tcW w:w="479" w:type="pct"/>
            <w:tcBorders>
              <w:top w:val="nil"/>
              <w:left w:val="nil"/>
              <w:bottom w:val="single" w:color="auto" w:sz="4" w:space="0"/>
              <w:right w:val="single" w:color="auto" w:sz="4" w:space="0"/>
            </w:tcBorders>
            <w:shd w:val="clear" w:color="auto" w:fill="auto"/>
            <w:vAlign w:val="center"/>
          </w:tcPr>
          <w:p w14:paraId="19335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&gt;=6682平方米</w:t>
            </w:r>
          </w:p>
        </w:tc>
        <w:tc>
          <w:tcPr>
            <w:tcW w:w="420" w:type="pct"/>
            <w:tcBorders>
              <w:top w:val="nil"/>
              <w:left w:val="nil"/>
              <w:bottom w:val="single" w:color="auto" w:sz="4" w:space="0"/>
              <w:right w:val="single" w:color="auto" w:sz="4" w:space="0"/>
            </w:tcBorders>
            <w:shd w:val="clear" w:color="auto" w:fill="auto"/>
            <w:vAlign w:val="center"/>
          </w:tcPr>
          <w:p w14:paraId="60F40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=6682平方米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D6DD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98CB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2CE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E2F2D7">
            <w:pPr>
              <w:widowControl/>
              <w:jc w:val="left"/>
              <w:rPr>
                <w:rFonts w:eastAsia="Times New Roman"/>
                <w:kern w:val="0"/>
                <w:sz w:val="20"/>
                <w:szCs w:val="20"/>
              </w:rPr>
            </w:pPr>
          </w:p>
        </w:tc>
      </w:tr>
      <w:tr w14:paraId="2D1A900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83467E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D84069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CFE2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D14ED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保障工作人员数量</w:t>
            </w:r>
          </w:p>
        </w:tc>
        <w:tc>
          <w:tcPr>
            <w:tcW w:w="479" w:type="pct"/>
            <w:tcBorders>
              <w:top w:val="nil"/>
              <w:left w:val="nil"/>
              <w:bottom w:val="single" w:color="auto" w:sz="4" w:space="0"/>
              <w:right w:val="single" w:color="auto" w:sz="4" w:space="0"/>
            </w:tcBorders>
            <w:shd w:val="clear" w:color="auto" w:fill="auto"/>
            <w:vAlign w:val="center"/>
          </w:tcPr>
          <w:p w14:paraId="56E17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&gt;=80人</w:t>
            </w:r>
          </w:p>
        </w:tc>
        <w:tc>
          <w:tcPr>
            <w:tcW w:w="420" w:type="pct"/>
            <w:tcBorders>
              <w:top w:val="nil"/>
              <w:left w:val="nil"/>
              <w:bottom w:val="single" w:color="auto" w:sz="4" w:space="0"/>
              <w:right w:val="single" w:color="auto" w:sz="4" w:space="0"/>
            </w:tcBorders>
            <w:shd w:val="clear" w:color="auto" w:fill="auto"/>
            <w:vAlign w:val="center"/>
          </w:tcPr>
          <w:p w14:paraId="23D84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=80人</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BD13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3A0D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72F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2E3E57">
            <w:pPr>
              <w:widowControl/>
              <w:jc w:val="left"/>
              <w:rPr>
                <w:rFonts w:eastAsia="Times New Roman"/>
                <w:kern w:val="0"/>
                <w:sz w:val="20"/>
                <w:szCs w:val="20"/>
              </w:rPr>
            </w:pPr>
          </w:p>
        </w:tc>
      </w:tr>
      <w:tr w14:paraId="2CB7E7D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F1469A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D2546D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A1A8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6C0E6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电采暖费用支付率</w:t>
            </w:r>
          </w:p>
        </w:tc>
        <w:tc>
          <w:tcPr>
            <w:tcW w:w="479" w:type="pct"/>
            <w:tcBorders>
              <w:top w:val="nil"/>
              <w:left w:val="nil"/>
              <w:bottom w:val="single" w:color="auto" w:sz="4" w:space="0"/>
              <w:right w:val="single" w:color="auto" w:sz="4" w:space="0"/>
            </w:tcBorders>
            <w:shd w:val="clear" w:color="auto" w:fill="auto"/>
            <w:vAlign w:val="center"/>
          </w:tcPr>
          <w:p w14:paraId="31454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9B81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5E56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BB04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47B6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7781B6">
            <w:pPr>
              <w:widowControl/>
              <w:jc w:val="left"/>
              <w:rPr>
                <w:rFonts w:eastAsia="Times New Roman"/>
                <w:kern w:val="0"/>
                <w:sz w:val="20"/>
                <w:szCs w:val="20"/>
              </w:rPr>
            </w:pPr>
          </w:p>
        </w:tc>
      </w:tr>
      <w:tr w14:paraId="52512E4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645792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245651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B433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D4327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供暖温度达标率</w:t>
            </w:r>
          </w:p>
        </w:tc>
        <w:tc>
          <w:tcPr>
            <w:tcW w:w="479" w:type="pct"/>
            <w:tcBorders>
              <w:top w:val="nil"/>
              <w:left w:val="nil"/>
              <w:bottom w:val="single" w:color="auto" w:sz="4" w:space="0"/>
              <w:right w:val="single" w:color="auto" w:sz="4" w:space="0"/>
            </w:tcBorders>
            <w:shd w:val="clear" w:color="auto" w:fill="auto"/>
            <w:vAlign w:val="center"/>
          </w:tcPr>
          <w:p w14:paraId="44555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9BF2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4530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1076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4E1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1E8E97">
            <w:pPr>
              <w:widowControl/>
              <w:jc w:val="left"/>
              <w:rPr>
                <w:rFonts w:eastAsia="Times New Roman"/>
                <w:kern w:val="0"/>
                <w:sz w:val="20"/>
                <w:szCs w:val="20"/>
              </w:rPr>
            </w:pPr>
          </w:p>
        </w:tc>
      </w:tr>
      <w:tr w14:paraId="786E3D6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F69BB68">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647352F">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4D03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23F7D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电采暖费用支付及时率</w:t>
            </w:r>
          </w:p>
        </w:tc>
        <w:tc>
          <w:tcPr>
            <w:tcW w:w="479" w:type="pct"/>
            <w:tcBorders>
              <w:top w:val="nil"/>
              <w:left w:val="nil"/>
              <w:bottom w:val="single" w:color="auto" w:sz="4" w:space="0"/>
              <w:right w:val="single" w:color="auto" w:sz="4" w:space="0"/>
            </w:tcBorders>
            <w:shd w:val="clear" w:color="auto" w:fill="auto"/>
            <w:vAlign w:val="center"/>
          </w:tcPr>
          <w:p w14:paraId="68B20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1994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116C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2746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A17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5E0838">
            <w:pPr>
              <w:widowControl/>
              <w:jc w:val="left"/>
              <w:rPr>
                <w:rFonts w:eastAsia="Times New Roman"/>
                <w:kern w:val="0"/>
                <w:sz w:val="20"/>
                <w:szCs w:val="20"/>
              </w:rPr>
            </w:pPr>
          </w:p>
        </w:tc>
      </w:tr>
      <w:tr w14:paraId="2E04BA7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836C2BB">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7D95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57981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0155EA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电采暖费用单价</w:t>
            </w:r>
          </w:p>
        </w:tc>
        <w:tc>
          <w:tcPr>
            <w:tcW w:w="479" w:type="pct"/>
            <w:tcBorders>
              <w:top w:val="nil"/>
              <w:left w:val="nil"/>
              <w:bottom w:val="single" w:color="auto" w:sz="4" w:space="0"/>
              <w:right w:val="single" w:color="auto" w:sz="4" w:space="0"/>
            </w:tcBorders>
            <w:shd w:val="clear" w:color="auto" w:fill="auto"/>
            <w:vAlign w:val="center"/>
          </w:tcPr>
          <w:p w14:paraId="5813F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&lt;=20元/平方米</w:t>
            </w:r>
          </w:p>
        </w:tc>
        <w:tc>
          <w:tcPr>
            <w:tcW w:w="420" w:type="pct"/>
            <w:tcBorders>
              <w:top w:val="nil"/>
              <w:left w:val="nil"/>
              <w:bottom w:val="single" w:color="auto" w:sz="4" w:space="0"/>
              <w:right w:val="single" w:color="auto" w:sz="4" w:space="0"/>
            </w:tcBorders>
            <w:shd w:val="clear" w:color="auto" w:fill="auto"/>
            <w:vAlign w:val="center"/>
          </w:tcPr>
          <w:p w14:paraId="122DB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=20元/平方米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FB84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B39E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883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F9FA51">
            <w:pPr>
              <w:widowControl/>
              <w:jc w:val="left"/>
              <w:rPr>
                <w:rFonts w:eastAsia="Times New Roman"/>
                <w:kern w:val="0"/>
                <w:sz w:val="20"/>
                <w:szCs w:val="20"/>
              </w:rPr>
            </w:pPr>
          </w:p>
        </w:tc>
      </w:tr>
      <w:tr w14:paraId="0C5B862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671195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BE57FA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E5F4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97C00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5311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880B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D8BC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7014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64B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5D74ED">
            <w:pPr>
              <w:widowControl/>
              <w:jc w:val="left"/>
              <w:rPr>
                <w:rFonts w:eastAsia="Times New Roman"/>
                <w:kern w:val="0"/>
                <w:sz w:val="20"/>
                <w:szCs w:val="20"/>
              </w:rPr>
            </w:pPr>
          </w:p>
        </w:tc>
      </w:tr>
      <w:tr w14:paraId="12DB7E9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E359E9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A12EC3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2FBD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8010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8FE2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88FC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DF8B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9FC4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D580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40BE91">
            <w:pPr>
              <w:widowControl/>
              <w:jc w:val="left"/>
              <w:rPr>
                <w:rFonts w:eastAsia="Times New Roman"/>
                <w:kern w:val="0"/>
                <w:sz w:val="20"/>
                <w:szCs w:val="20"/>
              </w:rPr>
            </w:pPr>
          </w:p>
        </w:tc>
      </w:tr>
      <w:tr w14:paraId="0AC22B90">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9935BD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5380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01C98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AEEC3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4DE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06EE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98A6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E215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F6CB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9F1A55">
            <w:pPr>
              <w:widowControl/>
              <w:jc w:val="left"/>
              <w:rPr>
                <w:rFonts w:eastAsia="Times New Roman"/>
                <w:kern w:val="0"/>
                <w:sz w:val="20"/>
                <w:szCs w:val="20"/>
              </w:rPr>
            </w:pPr>
          </w:p>
        </w:tc>
      </w:tr>
      <w:tr w14:paraId="28299F8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0DF06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FCB948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0CD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766A7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供暖覆盖率</w:t>
            </w:r>
          </w:p>
        </w:tc>
        <w:tc>
          <w:tcPr>
            <w:tcW w:w="479" w:type="pct"/>
            <w:tcBorders>
              <w:top w:val="nil"/>
              <w:left w:val="nil"/>
              <w:bottom w:val="single" w:color="auto" w:sz="4" w:space="0"/>
              <w:right w:val="single" w:color="auto" w:sz="4" w:space="0"/>
            </w:tcBorders>
            <w:shd w:val="clear" w:color="auto" w:fill="auto"/>
            <w:vAlign w:val="center"/>
          </w:tcPr>
          <w:p w14:paraId="78378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066DB3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9977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100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7375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7F3539">
            <w:pPr>
              <w:widowControl/>
              <w:jc w:val="left"/>
              <w:rPr>
                <w:rFonts w:eastAsia="Times New Roman"/>
                <w:kern w:val="0"/>
                <w:sz w:val="20"/>
                <w:szCs w:val="20"/>
              </w:rPr>
            </w:pPr>
          </w:p>
        </w:tc>
      </w:tr>
      <w:tr w14:paraId="288AFB35">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FDAC7E0">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732CC8A">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2DDC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12C7C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2B01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9A5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C8AE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88E3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136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F044C4">
            <w:pPr>
              <w:widowControl/>
              <w:jc w:val="left"/>
              <w:rPr>
                <w:rFonts w:eastAsia="Times New Roman"/>
                <w:kern w:val="0"/>
                <w:sz w:val="20"/>
                <w:szCs w:val="20"/>
              </w:rPr>
            </w:pPr>
          </w:p>
        </w:tc>
      </w:tr>
      <w:tr w14:paraId="6676ABA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6D3D839">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381AF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7D7CA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2C402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工作人员满意度</w:t>
            </w:r>
          </w:p>
        </w:tc>
        <w:tc>
          <w:tcPr>
            <w:tcW w:w="479" w:type="pct"/>
            <w:tcBorders>
              <w:top w:val="nil"/>
              <w:left w:val="nil"/>
              <w:bottom w:val="single" w:color="auto" w:sz="4" w:space="0"/>
              <w:right w:val="single" w:color="auto" w:sz="4" w:space="0"/>
            </w:tcBorders>
            <w:shd w:val="clear" w:color="auto" w:fill="auto"/>
            <w:vAlign w:val="center"/>
          </w:tcPr>
          <w:p w14:paraId="2493B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51A45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95D3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738E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1CB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FC8B3F">
            <w:pPr>
              <w:widowControl/>
              <w:jc w:val="left"/>
              <w:rPr>
                <w:rFonts w:eastAsia="Times New Roman"/>
                <w:kern w:val="0"/>
                <w:sz w:val="20"/>
                <w:szCs w:val="20"/>
              </w:rPr>
            </w:pPr>
          </w:p>
        </w:tc>
      </w:tr>
      <w:tr w14:paraId="6B7A9D36">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1A50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63816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75DCD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C77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B680DD">
            <w:pPr>
              <w:widowControl/>
              <w:jc w:val="left"/>
              <w:rPr>
                <w:rFonts w:eastAsia="Times New Roman"/>
                <w:kern w:val="0"/>
                <w:sz w:val="20"/>
                <w:szCs w:val="20"/>
              </w:rPr>
            </w:pPr>
          </w:p>
        </w:tc>
      </w:tr>
    </w:tbl>
    <w:p w14:paraId="7E644A3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02"/>
        <w:gridCol w:w="402"/>
        <w:gridCol w:w="402"/>
        <w:gridCol w:w="909"/>
        <w:gridCol w:w="841"/>
        <w:gridCol w:w="531"/>
        <w:gridCol w:w="1334"/>
        <w:gridCol w:w="1241"/>
        <w:gridCol w:w="255"/>
        <w:gridCol w:w="241"/>
        <w:gridCol w:w="188"/>
        <w:gridCol w:w="412"/>
        <w:gridCol w:w="459"/>
        <w:gridCol w:w="682"/>
        <w:gridCol w:w="223"/>
      </w:tblGrid>
      <w:tr w14:paraId="210EF37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39047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999081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559FA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B77ECAF">
        <w:tblPrEx>
          <w:tblCellMar>
            <w:top w:w="0" w:type="dxa"/>
            <w:left w:w="108" w:type="dxa"/>
            <w:bottom w:w="0" w:type="dxa"/>
            <w:right w:w="108" w:type="dxa"/>
          </w:tblCellMar>
        </w:tblPrEx>
        <w:trPr>
          <w:gridAfter w:val="1"/>
          <w:wAfter w:w="130" w:type="pct"/>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D7C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0" w:type="pct"/>
            <w:gridSpan w:val="12"/>
            <w:tcBorders>
              <w:top w:val="single" w:color="auto" w:sz="4" w:space="0"/>
              <w:left w:val="nil"/>
              <w:bottom w:val="single" w:color="auto" w:sz="4" w:space="0"/>
              <w:right w:val="single" w:color="000000" w:sz="4" w:space="0"/>
            </w:tcBorders>
            <w:shd w:val="clear" w:color="auto" w:fill="auto"/>
            <w:vAlign w:val="center"/>
          </w:tcPr>
          <w:p w14:paraId="26711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木垒哈萨克自治县大石头乡人民政府木财预字(2023）6号草原安置补助费、临时草原补偿费</w:t>
            </w:r>
          </w:p>
        </w:tc>
      </w:tr>
      <w:tr w14:paraId="3DA04A3D">
        <w:tblPrEx>
          <w:tblCellMar>
            <w:top w:w="0" w:type="dxa"/>
            <w:left w:w="108" w:type="dxa"/>
            <w:bottom w:w="0" w:type="dxa"/>
            <w:right w:w="108" w:type="dxa"/>
          </w:tblCellMar>
        </w:tblPrEx>
        <w:trPr>
          <w:gridAfter w:val="1"/>
          <w:wAfter w:w="130" w:type="pct"/>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BFC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3" w:type="pct"/>
            <w:gridSpan w:val="5"/>
            <w:tcBorders>
              <w:top w:val="single" w:color="auto" w:sz="4" w:space="0"/>
              <w:left w:val="nil"/>
              <w:bottom w:val="single" w:color="auto" w:sz="4" w:space="0"/>
              <w:right w:val="single" w:color="auto" w:sz="4" w:space="0"/>
            </w:tcBorders>
            <w:shd w:val="clear" w:color="auto" w:fill="auto"/>
            <w:vAlign w:val="center"/>
          </w:tcPr>
          <w:p w14:paraId="3384E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CA5A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83" w:type="pct"/>
            <w:gridSpan w:val="5"/>
            <w:tcBorders>
              <w:top w:val="single" w:color="auto" w:sz="4" w:space="0"/>
              <w:left w:val="nil"/>
              <w:bottom w:val="single" w:color="auto" w:sz="4" w:space="0"/>
              <w:right w:val="single" w:color="auto" w:sz="4" w:space="0"/>
            </w:tcBorders>
            <w:shd w:val="clear" w:color="auto" w:fill="auto"/>
            <w:vAlign w:val="center"/>
          </w:tcPr>
          <w:p w14:paraId="4A551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294193D4">
        <w:tblPrEx>
          <w:tblCellMar>
            <w:top w:w="0" w:type="dxa"/>
            <w:left w:w="108" w:type="dxa"/>
            <w:bottom w:w="0" w:type="dxa"/>
            <w:right w:w="108" w:type="dxa"/>
          </w:tblCellMar>
        </w:tblPrEx>
        <w:trPr>
          <w:gridAfter w:val="1"/>
          <w:wAfter w:w="130" w:type="pct"/>
          <w:trHeight w:val="520" w:hRule="atLeast"/>
        </w:trPr>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4CD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23266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0" w:type="pct"/>
            <w:tcBorders>
              <w:top w:val="nil"/>
              <w:left w:val="nil"/>
              <w:bottom w:val="single" w:color="auto" w:sz="4" w:space="0"/>
              <w:right w:val="single" w:color="auto" w:sz="4" w:space="0"/>
            </w:tcBorders>
            <w:shd w:val="clear" w:color="auto" w:fill="auto"/>
            <w:vAlign w:val="center"/>
          </w:tcPr>
          <w:p w14:paraId="13ADE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1187A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1BFB8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1C20F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38560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7" w:type="pct"/>
            <w:tcBorders>
              <w:top w:val="nil"/>
              <w:left w:val="nil"/>
              <w:bottom w:val="single" w:color="auto" w:sz="4" w:space="0"/>
              <w:right w:val="single" w:color="auto" w:sz="4" w:space="0"/>
            </w:tcBorders>
            <w:shd w:val="clear" w:color="auto" w:fill="auto"/>
            <w:vAlign w:val="center"/>
          </w:tcPr>
          <w:p w14:paraId="580A9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93E182B">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3D0F0B9">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11AFD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0" w:type="pct"/>
            <w:tcBorders>
              <w:top w:val="nil"/>
              <w:left w:val="nil"/>
              <w:bottom w:val="single" w:color="auto" w:sz="4" w:space="0"/>
              <w:right w:val="single" w:color="auto" w:sz="4" w:space="0"/>
            </w:tcBorders>
            <w:shd w:val="clear" w:color="auto" w:fill="auto"/>
            <w:vAlign w:val="center"/>
          </w:tcPr>
          <w:p w14:paraId="22192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3B461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B07F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4B5F8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29E9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7" w:type="pct"/>
            <w:tcBorders>
              <w:top w:val="nil"/>
              <w:left w:val="nil"/>
              <w:bottom w:val="single" w:color="auto" w:sz="4" w:space="0"/>
              <w:right w:val="single" w:color="auto" w:sz="4" w:space="0"/>
            </w:tcBorders>
            <w:shd w:val="clear" w:color="auto" w:fill="auto"/>
            <w:vAlign w:val="center"/>
          </w:tcPr>
          <w:p w14:paraId="0C1FC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0E3581">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1E31FA8C">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7E658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0" w:type="pct"/>
            <w:tcBorders>
              <w:top w:val="nil"/>
              <w:left w:val="nil"/>
              <w:bottom w:val="single" w:color="auto" w:sz="4" w:space="0"/>
              <w:right w:val="single" w:color="auto" w:sz="4" w:space="0"/>
            </w:tcBorders>
            <w:shd w:val="clear" w:color="auto" w:fill="auto"/>
            <w:vAlign w:val="center"/>
          </w:tcPr>
          <w:p w14:paraId="17F62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59A43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B8F3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538.95</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116B8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65C68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tcBorders>
              <w:top w:val="nil"/>
              <w:left w:val="nil"/>
              <w:bottom w:val="single" w:color="auto" w:sz="4" w:space="0"/>
              <w:right w:val="single" w:color="auto" w:sz="4" w:space="0"/>
            </w:tcBorders>
            <w:shd w:val="clear" w:color="auto" w:fill="auto"/>
            <w:vAlign w:val="center"/>
          </w:tcPr>
          <w:p w14:paraId="0D142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C9DDC0">
        <w:tblPrEx>
          <w:tblCellMar>
            <w:top w:w="0" w:type="dxa"/>
            <w:left w:w="108" w:type="dxa"/>
            <w:bottom w:w="0" w:type="dxa"/>
            <w:right w:w="108" w:type="dxa"/>
          </w:tblCellMar>
        </w:tblPrEx>
        <w:trPr>
          <w:gridAfter w:val="1"/>
          <w:wAfter w:w="130" w:type="pct"/>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5CBA5847">
            <w:pPr>
              <w:widowControl/>
              <w:jc w:val="left"/>
              <w:rPr>
                <w:rFonts w:hint="eastAsia" w:ascii="宋体" w:hAnsi="宋体" w:cs="宋体"/>
                <w:color w:val="000000"/>
                <w:kern w:val="0"/>
                <w:sz w:val="20"/>
                <w:szCs w:val="20"/>
              </w:rPr>
            </w:pP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73D99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90" w:type="pct"/>
            <w:tcBorders>
              <w:top w:val="nil"/>
              <w:left w:val="nil"/>
              <w:bottom w:val="single" w:color="auto" w:sz="4" w:space="0"/>
              <w:right w:val="single" w:color="auto" w:sz="4" w:space="0"/>
            </w:tcBorders>
            <w:shd w:val="clear" w:color="auto" w:fill="auto"/>
            <w:vAlign w:val="center"/>
          </w:tcPr>
          <w:p w14:paraId="7CD82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6" w:type="pct"/>
            <w:gridSpan w:val="2"/>
            <w:tcBorders>
              <w:top w:val="single" w:color="auto" w:sz="4" w:space="0"/>
              <w:left w:val="nil"/>
              <w:bottom w:val="single" w:color="auto" w:sz="4" w:space="0"/>
              <w:right w:val="single" w:color="auto" w:sz="4" w:space="0"/>
            </w:tcBorders>
            <w:shd w:val="clear" w:color="auto" w:fill="auto"/>
            <w:vAlign w:val="center"/>
          </w:tcPr>
          <w:p w14:paraId="0B742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2EA0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2" w:type="pct"/>
            <w:gridSpan w:val="2"/>
            <w:tcBorders>
              <w:top w:val="single" w:color="auto" w:sz="4" w:space="0"/>
              <w:left w:val="nil"/>
              <w:bottom w:val="single" w:color="auto" w:sz="4" w:space="0"/>
              <w:right w:val="single" w:color="auto" w:sz="4" w:space="0"/>
            </w:tcBorders>
            <w:shd w:val="clear" w:color="auto" w:fill="auto"/>
            <w:vAlign w:val="center"/>
          </w:tcPr>
          <w:p w14:paraId="66F92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5" w:type="pct"/>
            <w:gridSpan w:val="2"/>
            <w:tcBorders>
              <w:top w:val="single" w:color="auto" w:sz="4" w:space="0"/>
              <w:left w:val="nil"/>
              <w:bottom w:val="single" w:color="auto" w:sz="4" w:space="0"/>
              <w:right w:val="single" w:color="auto" w:sz="4" w:space="0"/>
            </w:tcBorders>
            <w:shd w:val="clear" w:color="auto" w:fill="auto"/>
            <w:vAlign w:val="center"/>
          </w:tcPr>
          <w:p w14:paraId="7EA41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tcBorders>
              <w:top w:val="nil"/>
              <w:left w:val="nil"/>
              <w:bottom w:val="single" w:color="auto" w:sz="4" w:space="0"/>
              <w:right w:val="single" w:color="auto" w:sz="4" w:space="0"/>
            </w:tcBorders>
            <w:shd w:val="clear" w:color="auto" w:fill="auto"/>
            <w:vAlign w:val="center"/>
          </w:tcPr>
          <w:p w14:paraId="79634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A3589C6">
        <w:tblPrEx>
          <w:tblCellMar>
            <w:top w:w="0" w:type="dxa"/>
            <w:left w:w="108" w:type="dxa"/>
            <w:bottom w:w="0" w:type="dxa"/>
            <w:right w:w="108" w:type="dxa"/>
          </w:tblCellMar>
        </w:tblPrEx>
        <w:trPr>
          <w:gridAfter w:val="1"/>
          <w:wAfter w:w="130" w:type="pct"/>
          <w:trHeight w:val="28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B4D0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7" w:type="pct"/>
            <w:gridSpan w:val="6"/>
            <w:tcBorders>
              <w:top w:val="single" w:color="auto" w:sz="4" w:space="0"/>
              <w:left w:val="nil"/>
              <w:bottom w:val="single" w:color="auto" w:sz="4" w:space="0"/>
              <w:right w:val="single" w:color="auto" w:sz="4" w:space="0"/>
            </w:tcBorders>
            <w:shd w:val="clear" w:color="auto" w:fill="auto"/>
            <w:vAlign w:val="center"/>
          </w:tcPr>
          <w:p w14:paraId="25E77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58" w:type="pct"/>
            <w:gridSpan w:val="7"/>
            <w:tcBorders>
              <w:top w:val="single" w:color="auto" w:sz="4" w:space="0"/>
              <w:left w:val="nil"/>
              <w:bottom w:val="single" w:color="auto" w:sz="4" w:space="0"/>
              <w:right w:val="single" w:color="auto" w:sz="4" w:space="0"/>
            </w:tcBorders>
            <w:shd w:val="clear" w:color="auto" w:fill="auto"/>
            <w:vAlign w:val="center"/>
          </w:tcPr>
          <w:p w14:paraId="3CA11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FED60A">
        <w:tblPrEx>
          <w:tblCellMar>
            <w:top w:w="0" w:type="dxa"/>
            <w:left w:w="108" w:type="dxa"/>
            <w:bottom w:w="0" w:type="dxa"/>
            <w:right w:w="108" w:type="dxa"/>
          </w:tblCellMar>
        </w:tblPrEx>
        <w:trPr>
          <w:gridAfter w:val="1"/>
          <w:wAfter w:w="130" w:type="pct"/>
          <w:trHeight w:val="540" w:hRule="atLeast"/>
        </w:trPr>
        <w:tc>
          <w:tcPr>
            <w:tcW w:w="235" w:type="pct"/>
            <w:vMerge w:val="continue"/>
            <w:tcBorders>
              <w:top w:val="nil"/>
              <w:left w:val="single" w:color="auto" w:sz="4" w:space="0"/>
              <w:bottom w:val="single" w:color="auto" w:sz="4" w:space="0"/>
              <w:right w:val="single" w:color="auto" w:sz="4" w:space="0"/>
            </w:tcBorders>
            <w:vAlign w:val="center"/>
          </w:tcPr>
          <w:p w14:paraId="42F3144C">
            <w:pPr>
              <w:widowControl/>
              <w:jc w:val="left"/>
              <w:rPr>
                <w:rFonts w:hint="eastAsia" w:ascii="宋体" w:hAnsi="宋体" w:cs="宋体"/>
                <w:color w:val="000000"/>
                <w:kern w:val="0"/>
                <w:sz w:val="20"/>
                <w:szCs w:val="20"/>
              </w:rPr>
            </w:pPr>
          </w:p>
        </w:tc>
        <w:tc>
          <w:tcPr>
            <w:tcW w:w="2577" w:type="pct"/>
            <w:gridSpan w:val="6"/>
            <w:tcBorders>
              <w:top w:val="single" w:color="auto" w:sz="4" w:space="0"/>
              <w:left w:val="nil"/>
              <w:bottom w:val="single" w:color="auto" w:sz="4" w:space="0"/>
              <w:right w:val="single" w:color="000000" w:sz="4" w:space="0"/>
            </w:tcBorders>
            <w:shd w:val="clear" w:color="auto" w:fill="auto"/>
          </w:tcPr>
          <w:p w14:paraId="025E77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依据木财预字【2023】6号文件要求，计划使用财政资金，向848户大石头乡牧民发放草原安置补助费、临时草原补偿费， 有效地实施草原生态补偿,有利于保障农牧民的合法权益、改善草原生态环境、促进草原经济的可持续发展,同时利于生态文明社会的建设。</w:t>
            </w:r>
          </w:p>
        </w:tc>
        <w:tc>
          <w:tcPr>
            <w:tcW w:w="2058" w:type="pct"/>
            <w:gridSpan w:val="7"/>
            <w:tcBorders>
              <w:top w:val="single" w:color="auto" w:sz="4" w:space="0"/>
              <w:left w:val="nil"/>
              <w:bottom w:val="single" w:color="auto" w:sz="4" w:space="0"/>
              <w:right w:val="single" w:color="000000" w:sz="4" w:space="0"/>
            </w:tcBorders>
            <w:shd w:val="clear" w:color="auto" w:fill="auto"/>
          </w:tcPr>
          <w:p w14:paraId="7D11F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截止自评之日，本项目已完成，向848户大石头乡牧民发放了草原安置补助费、临时草原补偿费， 项目的实施有利于保障农牧民的合法权益、改善了草原生态环境、促进了草原经济的可持续发展。</w:t>
            </w:r>
          </w:p>
        </w:tc>
      </w:tr>
      <w:tr w14:paraId="1EFCE573">
        <w:tblPrEx>
          <w:tblCellMar>
            <w:top w:w="0" w:type="dxa"/>
            <w:left w:w="108" w:type="dxa"/>
            <w:bottom w:w="0" w:type="dxa"/>
            <w:right w:w="108" w:type="dxa"/>
          </w:tblCellMar>
        </w:tblPrEx>
        <w:trPr>
          <w:gridAfter w:val="1"/>
          <w:wAfter w:w="130" w:type="pct"/>
          <w:trHeight w:val="312"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C661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43715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6D31B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83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4" w:type="pct"/>
            <w:vMerge w:val="restart"/>
            <w:tcBorders>
              <w:top w:val="nil"/>
              <w:left w:val="single" w:color="auto" w:sz="4" w:space="0"/>
              <w:bottom w:val="single" w:color="auto" w:sz="4" w:space="0"/>
              <w:right w:val="single" w:color="auto" w:sz="4" w:space="0"/>
            </w:tcBorders>
            <w:shd w:val="clear" w:color="auto" w:fill="auto"/>
            <w:vAlign w:val="center"/>
          </w:tcPr>
          <w:p w14:paraId="6CB1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0" w:type="pct"/>
            <w:vMerge w:val="restart"/>
            <w:tcBorders>
              <w:top w:val="nil"/>
              <w:left w:val="single" w:color="auto" w:sz="4" w:space="0"/>
              <w:bottom w:val="single" w:color="auto" w:sz="4" w:space="0"/>
              <w:right w:val="single" w:color="auto" w:sz="4" w:space="0"/>
            </w:tcBorders>
            <w:shd w:val="clear" w:color="auto" w:fill="auto"/>
            <w:vAlign w:val="center"/>
          </w:tcPr>
          <w:p w14:paraId="77F65D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6EA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96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FF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4AAB61">
        <w:tblPrEx>
          <w:tblCellMar>
            <w:top w:w="0" w:type="dxa"/>
            <w:left w:w="108" w:type="dxa"/>
            <w:bottom w:w="0" w:type="dxa"/>
            <w:right w:w="108" w:type="dxa"/>
          </w:tblCellMar>
        </w:tblPrEx>
        <w:trPr>
          <w:trHeight w:val="280" w:hRule="atLeast"/>
        </w:trPr>
        <w:tc>
          <w:tcPr>
            <w:tcW w:w="235" w:type="pct"/>
            <w:vMerge w:val="continue"/>
            <w:tcBorders>
              <w:top w:val="nil"/>
              <w:left w:val="single" w:color="auto" w:sz="4" w:space="0"/>
              <w:bottom w:val="single" w:color="auto" w:sz="4" w:space="0"/>
              <w:right w:val="single" w:color="auto" w:sz="4" w:space="0"/>
            </w:tcBorders>
            <w:vAlign w:val="center"/>
          </w:tcPr>
          <w:p w14:paraId="66FB354E">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4E38EAF2">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89A182F">
            <w:pPr>
              <w:widowControl/>
              <w:jc w:val="left"/>
              <w:rPr>
                <w:rFonts w:hint="eastAsia" w:ascii="宋体" w:hAnsi="宋体" w:cs="宋体"/>
                <w:color w:val="000000"/>
                <w:kern w:val="0"/>
                <w:sz w:val="20"/>
                <w:szCs w:val="20"/>
              </w:rPr>
            </w:pPr>
          </w:p>
        </w:tc>
        <w:tc>
          <w:tcPr>
            <w:tcW w:w="1334" w:type="pct"/>
            <w:gridSpan w:val="3"/>
            <w:vMerge w:val="continue"/>
            <w:tcBorders>
              <w:top w:val="single" w:color="auto" w:sz="4" w:space="0"/>
              <w:left w:val="single" w:color="auto" w:sz="4" w:space="0"/>
              <w:bottom w:val="single" w:color="auto" w:sz="4" w:space="0"/>
              <w:right w:val="single" w:color="auto" w:sz="4" w:space="0"/>
            </w:tcBorders>
            <w:vAlign w:val="center"/>
          </w:tcPr>
          <w:p w14:paraId="4A9EADD9">
            <w:pPr>
              <w:widowControl/>
              <w:jc w:val="left"/>
              <w:rPr>
                <w:rFonts w:hint="eastAsia" w:ascii="宋体" w:hAnsi="宋体" w:cs="宋体"/>
                <w:color w:val="000000"/>
                <w:kern w:val="0"/>
                <w:sz w:val="20"/>
                <w:szCs w:val="20"/>
              </w:rPr>
            </w:pPr>
          </w:p>
        </w:tc>
        <w:tc>
          <w:tcPr>
            <w:tcW w:w="774" w:type="pct"/>
            <w:vMerge w:val="continue"/>
            <w:tcBorders>
              <w:top w:val="nil"/>
              <w:left w:val="single" w:color="auto" w:sz="4" w:space="0"/>
              <w:bottom w:val="single" w:color="auto" w:sz="4" w:space="0"/>
              <w:right w:val="single" w:color="auto" w:sz="4" w:space="0"/>
            </w:tcBorders>
            <w:vAlign w:val="center"/>
          </w:tcPr>
          <w:p w14:paraId="44803187">
            <w:pPr>
              <w:widowControl/>
              <w:jc w:val="left"/>
              <w:rPr>
                <w:rFonts w:hint="eastAsia" w:ascii="宋体" w:hAnsi="宋体" w:cs="宋体"/>
                <w:color w:val="000000"/>
                <w:kern w:val="0"/>
                <w:sz w:val="20"/>
                <w:szCs w:val="20"/>
              </w:rPr>
            </w:pPr>
          </w:p>
        </w:tc>
        <w:tc>
          <w:tcPr>
            <w:tcW w:w="720" w:type="pct"/>
            <w:vMerge w:val="continue"/>
            <w:tcBorders>
              <w:top w:val="nil"/>
              <w:left w:val="single" w:color="auto" w:sz="4" w:space="0"/>
              <w:bottom w:val="single" w:color="auto" w:sz="4" w:space="0"/>
              <w:right w:val="single" w:color="auto" w:sz="4" w:space="0"/>
            </w:tcBorders>
            <w:vAlign w:val="center"/>
          </w:tcPr>
          <w:p w14:paraId="04F8DDC4">
            <w:pPr>
              <w:widowControl/>
              <w:jc w:val="left"/>
              <w:rPr>
                <w:rFonts w:hint="eastAsia" w:ascii="宋体" w:hAnsi="宋体" w:cs="宋体"/>
                <w:color w:val="000000"/>
                <w:kern w:val="0"/>
                <w:sz w:val="20"/>
                <w:szCs w:val="20"/>
              </w:rPr>
            </w:pPr>
          </w:p>
        </w:tc>
        <w:tc>
          <w:tcPr>
            <w:tcW w:w="299" w:type="pct"/>
            <w:gridSpan w:val="2"/>
            <w:vMerge w:val="continue"/>
            <w:tcBorders>
              <w:top w:val="single" w:color="auto" w:sz="4" w:space="0"/>
              <w:left w:val="single" w:color="auto" w:sz="4" w:space="0"/>
              <w:bottom w:val="single" w:color="auto" w:sz="4" w:space="0"/>
              <w:right w:val="single" w:color="auto" w:sz="4" w:space="0"/>
            </w:tcBorders>
            <w:vAlign w:val="center"/>
          </w:tcPr>
          <w:p w14:paraId="5A6053E3">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3C7F0155">
            <w:pPr>
              <w:widowControl/>
              <w:jc w:val="left"/>
              <w:rPr>
                <w:rFonts w:hint="eastAsia" w:ascii="宋体" w:hAnsi="宋体" w:cs="宋体"/>
                <w:color w:val="000000"/>
                <w:kern w:val="0"/>
                <w:sz w:val="20"/>
                <w:szCs w:val="20"/>
              </w:rPr>
            </w:pPr>
          </w:p>
        </w:tc>
        <w:tc>
          <w:tcPr>
            <w:tcW w:w="669" w:type="pct"/>
            <w:gridSpan w:val="2"/>
            <w:vMerge w:val="continue"/>
            <w:tcBorders>
              <w:top w:val="single" w:color="auto" w:sz="4" w:space="0"/>
              <w:left w:val="single" w:color="auto" w:sz="4" w:space="0"/>
              <w:bottom w:val="single" w:color="auto" w:sz="4" w:space="0"/>
              <w:right w:val="single" w:color="auto" w:sz="4" w:space="0"/>
            </w:tcBorders>
            <w:vAlign w:val="center"/>
          </w:tcPr>
          <w:p w14:paraId="6F62F9D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31860E9">
            <w:pPr>
              <w:widowControl/>
              <w:jc w:val="center"/>
              <w:rPr>
                <w:rFonts w:hint="eastAsia" w:ascii="宋体" w:hAnsi="宋体" w:cs="宋体"/>
                <w:color w:val="000000"/>
                <w:kern w:val="0"/>
                <w:sz w:val="20"/>
                <w:szCs w:val="20"/>
              </w:rPr>
            </w:pPr>
          </w:p>
        </w:tc>
      </w:tr>
      <w:tr w14:paraId="2D0A4676">
        <w:tblPrEx>
          <w:tblCellMar>
            <w:top w:w="0" w:type="dxa"/>
            <w:left w:w="108" w:type="dxa"/>
            <w:bottom w:w="0" w:type="dxa"/>
            <w:right w:w="108" w:type="dxa"/>
          </w:tblCellMar>
        </w:tblPrEx>
        <w:trPr>
          <w:trHeight w:val="40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609D6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12B14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5" w:type="pct"/>
            <w:tcBorders>
              <w:top w:val="nil"/>
              <w:left w:val="nil"/>
              <w:bottom w:val="single" w:color="auto" w:sz="4" w:space="0"/>
              <w:right w:val="single" w:color="auto" w:sz="4" w:space="0"/>
            </w:tcBorders>
            <w:shd w:val="clear" w:color="auto" w:fill="auto"/>
            <w:vAlign w:val="center"/>
          </w:tcPr>
          <w:p w14:paraId="36C42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DBFE1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惠及行政村</w:t>
            </w:r>
          </w:p>
        </w:tc>
        <w:tc>
          <w:tcPr>
            <w:tcW w:w="774" w:type="pct"/>
            <w:tcBorders>
              <w:top w:val="nil"/>
              <w:left w:val="nil"/>
              <w:bottom w:val="single" w:color="auto" w:sz="4" w:space="0"/>
              <w:right w:val="single" w:color="auto" w:sz="4" w:space="0"/>
            </w:tcBorders>
            <w:shd w:val="clear" w:color="auto" w:fill="auto"/>
            <w:vAlign w:val="center"/>
          </w:tcPr>
          <w:p w14:paraId="65495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20" w:type="pct"/>
            <w:tcBorders>
              <w:top w:val="nil"/>
              <w:left w:val="nil"/>
              <w:bottom w:val="single" w:color="auto" w:sz="4" w:space="0"/>
              <w:right w:val="single" w:color="auto" w:sz="4" w:space="0"/>
            </w:tcBorders>
            <w:shd w:val="clear" w:color="auto" w:fill="auto"/>
            <w:vAlign w:val="center"/>
          </w:tcPr>
          <w:p w14:paraId="49A2E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9741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5436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468BC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767242">
            <w:pPr>
              <w:widowControl/>
              <w:jc w:val="left"/>
              <w:rPr>
                <w:rFonts w:eastAsia="Times New Roman"/>
                <w:kern w:val="0"/>
                <w:sz w:val="20"/>
                <w:szCs w:val="20"/>
              </w:rPr>
            </w:pPr>
          </w:p>
        </w:tc>
      </w:tr>
      <w:tr w14:paraId="2475DDCA">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E3DF9B3">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AA14A41">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08AA6D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D41B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补偿户数</w:t>
            </w:r>
          </w:p>
        </w:tc>
        <w:tc>
          <w:tcPr>
            <w:tcW w:w="774" w:type="pct"/>
            <w:tcBorders>
              <w:top w:val="nil"/>
              <w:left w:val="nil"/>
              <w:bottom w:val="single" w:color="auto" w:sz="4" w:space="0"/>
              <w:right w:val="single" w:color="auto" w:sz="4" w:space="0"/>
            </w:tcBorders>
            <w:shd w:val="clear" w:color="auto" w:fill="auto"/>
            <w:vAlign w:val="center"/>
          </w:tcPr>
          <w:p w14:paraId="2DFC0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720" w:type="pct"/>
            <w:tcBorders>
              <w:top w:val="nil"/>
              <w:left w:val="nil"/>
              <w:bottom w:val="single" w:color="auto" w:sz="4" w:space="0"/>
              <w:right w:val="single" w:color="auto" w:sz="4" w:space="0"/>
            </w:tcBorders>
            <w:shd w:val="clear" w:color="auto" w:fill="auto"/>
            <w:vAlign w:val="center"/>
          </w:tcPr>
          <w:p w14:paraId="387F5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=848户</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8DBE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6E6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FC60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D98FFE">
            <w:pPr>
              <w:widowControl/>
              <w:jc w:val="left"/>
              <w:rPr>
                <w:rFonts w:eastAsia="Times New Roman"/>
                <w:kern w:val="0"/>
                <w:sz w:val="20"/>
                <w:szCs w:val="20"/>
              </w:rPr>
            </w:pPr>
          </w:p>
        </w:tc>
      </w:tr>
      <w:tr w14:paraId="7E757E4D">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8CA520B">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64BA4AA8">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59CF0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64C10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补偿资金发放到位率</w:t>
            </w:r>
          </w:p>
        </w:tc>
        <w:tc>
          <w:tcPr>
            <w:tcW w:w="774" w:type="pct"/>
            <w:tcBorders>
              <w:top w:val="nil"/>
              <w:left w:val="nil"/>
              <w:bottom w:val="single" w:color="auto" w:sz="4" w:space="0"/>
              <w:right w:val="single" w:color="auto" w:sz="4" w:space="0"/>
            </w:tcBorders>
            <w:shd w:val="clear" w:color="auto" w:fill="auto"/>
            <w:vAlign w:val="center"/>
          </w:tcPr>
          <w:p w14:paraId="5F294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pct"/>
            <w:tcBorders>
              <w:top w:val="nil"/>
              <w:left w:val="nil"/>
              <w:bottom w:val="single" w:color="auto" w:sz="4" w:space="0"/>
              <w:right w:val="single" w:color="auto" w:sz="4" w:space="0"/>
            </w:tcBorders>
            <w:shd w:val="clear" w:color="auto" w:fill="auto"/>
            <w:vAlign w:val="center"/>
          </w:tcPr>
          <w:p w14:paraId="4EC8F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DE73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A5AC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7FA0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847B28">
            <w:pPr>
              <w:widowControl/>
              <w:jc w:val="left"/>
              <w:rPr>
                <w:rFonts w:eastAsia="Times New Roman"/>
                <w:kern w:val="0"/>
                <w:sz w:val="20"/>
                <w:szCs w:val="20"/>
              </w:rPr>
            </w:pPr>
          </w:p>
        </w:tc>
      </w:tr>
      <w:tr w14:paraId="4100C6DF">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C7B48D4">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0A5ECC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18790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7628A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补偿资金发放及时率</w:t>
            </w:r>
          </w:p>
        </w:tc>
        <w:tc>
          <w:tcPr>
            <w:tcW w:w="774" w:type="pct"/>
            <w:tcBorders>
              <w:top w:val="nil"/>
              <w:left w:val="nil"/>
              <w:bottom w:val="single" w:color="auto" w:sz="4" w:space="0"/>
              <w:right w:val="single" w:color="auto" w:sz="4" w:space="0"/>
            </w:tcBorders>
            <w:shd w:val="clear" w:color="auto" w:fill="auto"/>
            <w:vAlign w:val="center"/>
          </w:tcPr>
          <w:p w14:paraId="1A632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0" w:type="pct"/>
            <w:tcBorders>
              <w:top w:val="nil"/>
              <w:left w:val="nil"/>
              <w:bottom w:val="single" w:color="auto" w:sz="4" w:space="0"/>
              <w:right w:val="single" w:color="auto" w:sz="4" w:space="0"/>
            </w:tcBorders>
            <w:shd w:val="clear" w:color="auto" w:fill="auto"/>
            <w:vAlign w:val="center"/>
          </w:tcPr>
          <w:p w14:paraId="68C3C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397BD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F0CD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BC3E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875625">
            <w:pPr>
              <w:widowControl/>
              <w:jc w:val="left"/>
              <w:rPr>
                <w:rFonts w:eastAsia="Times New Roman"/>
                <w:kern w:val="0"/>
                <w:sz w:val="20"/>
                <w:szCs w:val="20"/>
              </w:rPr>
            </w:pPr>
          </w:p>
        </w:tc>
      </w:tr>
      <w:tr w14:paraId="3C0F9879">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5DA358C">
            <w:pPr>
              <w:widowControl/>
              <w:jc w:val="left"/>
              <w:rPr>
                <w:rFonts w:hint="eastAsia" w:ascii="宋体" w:hAnsi="宋体" w:cs="宋体"/>
                <w:color w:val="000000"/>
                <w:kern w:val="0"/>
                <w:sz w:val="20"/>
                <w:szCs w:val="20"/>
              </w:rPr>
            </w:pP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2F452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5" w:type="pct"/>
            <w:tcBorders>
              <w:top w:val="nil"/>
              <w:left w:val="nil"/>
              <w:bottom w:val="single" w:color="auto" w:sz="4" w:space="0"/>
              <w:right w:val="single" w:color="auto" w:sz="4" w:space="0"/>
            </w:tcBorders>
            <w:shd w:val="clear" w:color="auto" w:fill="auto"/>
            <w:vAlign w:val="center"/>
          </w:tcPr>
          <w:p w14:paraId="0A3E5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393D1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草原安置补助费</w:t>
            </w:r>
          </w:p>
        </w:tc>
        <w:tc>
          <w:tcPr>
            <w:tcW w:w="774" w:type="pct"/>
            <w:tcBorders>
              <w:top w:val="nil"/>
              <w:left w:val="nil"/>
              <w:bottom w:val="single" w:color="auto" w:sz="4" w:space="0"/>
              <w:right w:val="single" w:color="auto" w:sz="4" w:space="0"/>
            </w:tcBorders>
            <w:shd w:val="clear" w:color="auto" w:fill="auto"/>
            <w:vAlign w:val="center"/>
          </w:tcPr>
          <w:p w14:paraId="28CBD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&lt;=459.68万元</w:t>
            </w:r>
          </w:p>
        </w:tc>
        <w:tc>
          <w:tcPr>
            <w:tcW w:w="720" w:type="pct"/>
            <w:tcBorders>
              <w:top w:val="nil"/>
              <w:left w:val="nil"/>
              <w:bottom w:val="single" w:color="auto" w:sz="4" w:space="0"/>
              <w:right w:val="single" w:color="auto" w:sz="4" w:space="0"/>
            </w:tcBorders>
            <w:shd w:val="clear" w:color="auto" w:fill="auto"/>
            <w:vAlign w:val="center"/>
          </w:tcPr>
          <w:p w14:paraId="2E428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=459.68万元</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49A02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FBB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08070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A15A3D">
            <w:pPr>
              <w:widowControl/>
              <w:jc w:val="left"/>
              <w:rPr>
                <w:rFonts w:eastAsia="Times New Roman"/>
                <w:kern w:val="0"/>
                <w:sz w:val="20"/>
                <w:szCs w:val="20"/>
              </w:rPr>
            </w:pPr>
          </w:p>
        </w:tc>
      </w:tr>
      <w:tr w14:paraId="550B05BA">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D592A48">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0B7DB3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48614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57AAD4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临时草原补偿费</w:t>
            </w:r>
          </w:p>
        </w:tc>
        <w:tc>
          <w:tcPr>
            <w:tcW w:w="774" w:type="pct"/>
            <w:tcBorders>
              <w:top w:val="nil"/>
              <w:left w:val="nil"/>
              <w:bottom w:val="single" w:color="auto" w:sz="4" w:space="0"/>
              <w:right w:val="single" w:color="auto" w:sz="4" w:space="0"/>
            </w:tcBorders>
            <w:shd w:val="clear" w:color="auto" w:fill="auto"/>
            <w:vAlign w:val="center"/>
          </w:tcPr>
          <w:p w14:paraId="4FB3D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&lt;=79.27万元</w:t>
            </w:r>
          </w:p>
        </w:tc>
        <w:tc>
          <w:tcPr>
            <w:tcW w:w="720" w:type="pct"/>
            <w:tcBorders>
              <w:top w:val="nil"/>
              <w:left w:val="nil"/>
              <w:bottom w:val="single" w:color="auto" w:sz="4" w:space="0"/>
              <w:right w:val="single" w:color="auto" w:sz="4" w:space="0"/>
            </w:tcBorders>
            <w:shd w:val="clear" w:color="auto" w:fill="auto"/>
            <w:vAlign w:val="center"/>
          </w:tcPr>
          <w:p w14:paraId="40E78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=79.27万元</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D4F8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E769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66AE7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274EE8">
            <w:pPr>
              <w:widowControl/>
              <w:jc w:val="left"/>
              <w:rPr>
                <w:rFonts w:eastAsia="Times New Roman"/>
                <w:kern w:val="0"/>
                <w:sz w:val="20"/>
                <w:szCs w:val="20"/>
              </w:rPr>
            </w:pPr>
          </w:p>
        </w:tc>
      </w:tr>
      <w:tr w14:paraId="41DEDE64">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2E79C8B">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2A6D5085">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3EB6D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783C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牧民对补偿工作上访事件</w:t>
            </w:r>
          </w:p>
        </w:tc>
        <w:tc>
          <w:tcPr>
            <w:tcW w:w="774" w:type="pct"/>
            <w:tcBorders>
              <w:top w:val="nil"/>
              <w:left w:val="nil"/>
              <w:bottom w:val="single" w:color="auto" w:sz="4" w:space="0"/>
              <w:right w:val="single" w:color="auto" w:sz="4" w:space="0"/>
            </w:tcBorders>
            <w:shd w:val="clear" w:color="auto" w:fill="auto"/>
            <w:vAlign w:val="center"/>
          </w:tcPr>
          <w:p w14:paraId="65B82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720" w:type="pct"/>
            <w:tcBorders>
              <w:top w:val="nil"/>
              <w:left w:val="nil"/>
              <w:bottom w:val="single" w:color="auto" w:sz="4" w:space="0"/>
              <w:right w:val="single" w:color="auto" w:sz="4" w:space="0"/>
            </w:tcBorders>
            <w:shd w:val="clear" w:color="auto" w:fill="auto"/>
            <w:vAlign w:val="center"/>
          </w:tcPr>
          <w:p w14:paraId="64657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230F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4F66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BC3A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658CFF">
            <w:pPr>
              <w:widowControl/>
              <w:jc w:val="left"/>
              <w:rPr>
                <w:rFonts w:eastAsia="Times New Roman"/>
                <w:kern w:val="0"/>
                <w:sz w:val="20"/>
                <w:szCs w:val="20"/>
              </w:rPr>
            </w:pPr>
          </w:p>
        </w:tc>
      </w:tr>
      <w:tr w14:paraId="41AF1A8C">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1E066E4F">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7C28737">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CCA4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69A4A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草原植被破坏率</w:t>
            </w:r>
          </w:p>
        </w:tc>
        <w:tc>
          <w:tcPr>
            <w:tcW w:w="774" w:type="pct"/>
            <w:tcBorders>
              <w:top w:val="nil"/>
              <w:left w:val="nil"/>
              <w:bottom w:val="single" w:color="auto" w:sz="4" w:space="0"/>
              <w:right w:val="single" w:color="auto" w:sz="4" w:space="0"/>
            </w:tcBorders>
            <w:shd w:val="clear" w:color="auto" w:fill="auto"/>
            <w:vAlign w:val="center"/>
          </w:tcPr>
          <w:p w14:paraId="18395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0" w:type="pct"/>
            <w:tcBorders>
              <w:top w:val="nil"/>
              <w:left w:val="nil"/>
              <w:bottom w:val="single" w:color="auto" w:sz="4" w:space="0"/>
              <w:right w:val="single" w:color="auto" w:sz="4" w:space="0"/>
            </w:tcBorders>
            <w:shd w:val="clear" w:color="auto" w:fill="auto"/>
            <w:vAlign w:val="center"/>
          </w:tcPr>
          <w:p w14:paraId="6AE30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21F9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C886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7A6F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D8A7ED">
            <w:pPr>
              <w:widowControl/>
              <w:jc w:val="left"/>
              <w:rPr>
                <w:rFonts w:eastAsia="Times New Roman"/>
                <w:kern w:val="0"/>
                <w:sz w:val="20"/>
                <w:szCs w:val="20"/>
              </w:rPr>
            </w:pPr>
          </w:p>
        </w:tc>
      </w:tr>
      <w:tr w14:paraId="2046D135">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59A329D">
            <w:pPr>
              <w:widowControl/>
              <w:jc w:val="left"/>
              <w:rPr>
                <w:rFonts w:hint="eastAsia" w:ascii="宋体" w:hAnsi="宋体" w:cs="宋体"/>
                <w:color w:val="000000"/>
                <w:kern w:val="0"/>
                <w:sz w:val="20"/>
                <w:szCs w:val="20"/>
              </w:rPr>
            </w:pPr>
          </w:p>
        </w:tc>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3794B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5" w:type="pct"/>
            <w:tcBorders>
              <w:top w:val="nil"/>
              <w:left w:val="nil"/>
              <w:bottom w:val="single" w:color="auto" w:sz="4" w:space="0"/>
              <w:right w:val="single" w:color="auto" w:sz="4" w:space="0"/>
            </w:tcBorders>
            <w:shd w:val="clear" w:color="auto" w:fill="auto"/>
            <w:vAlign w:val="center"/>
          </w:tcPr>
          <w:p w14:paraId="5EFE5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5F173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pct"/>
            <w:tcBorders>
              <w:top w:val="nil"/>
              <w:left w:val="nil"/>
              <w:bottom w:val="single" w:color="auto" w:sz="4" w:space="0"/>
              <w:right w:val="single" w:color="auto" w:sz="4" w:space="0"/>
            </w:tcBorders>
            <w:shd w:val="clear" w:color="auto" w:fill="auto"/>
            <w:vAlign w:val="center"/>
          </w:tcPr>
          <w:p w14:paraId="19C56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pct"/>
            <w:tcBorders>
              <w:top w:val="nil"/>
              <w:left w:val="nil"/>
              <w:bottom w:val="single" w:color="auto" w:sz="4" w:space="0"/>
              <w:right w:val="single" w:color="auto" w:sz="4" w:space="0"/>
            </w:tcBorders>
            <w:shd w:val="clear" w:color="auto" w:fill="auto"/>
            <w:vAlign w:val="center"/>
          </w:tcPr>
          <w:p w14:paraId="454F7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13DCE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C4CB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45DC3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636C84">
            <w:pPr>
              <w:widowControl/>
              <w:jc w:val="left"/>
              <w:rPr>
                <w:rFonts w:eastAsia="Times New Roman"/>
                <w:kern w:val="0"/>
                <w:sz w:val="20"/>
                <w:szCs w:val="20"/>
              </w:rPr>
            </w:pPr>
          </w:p>
        </w:tc>
      </w:tr>
      <w:tr w14:paraId="2125A58C">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7D49C25">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127712A2">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D128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ABEB8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774" w:type="pct"/>
            <w:tcBorders>
              <w:top w:val="nil"/>
              <w:left w:val="nil"/>
              <w:bottom w:val="single" w:color="auto" w:sz="4" w:space="0"/>
              <w:right w:val="single" w:color="auto" w:sz="4" w:space="0"/>
            </w:tcBorders>
            <w:shd w:val="clear" w:color="auto" w:fill="auto"/>
            <w:vAlign w:val="center"/>
          </w:tcPr>
          <w:p w14:paraId="11B67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&lt;=2009人</w:t>
            </w:r>
          </w:p>
        </w:tc>
        <w:tc>
          <w:tcPr>
            <w:tcW w:w="720" w:type="pct"/>
            <w:tcBorders>
              <w:top w:val="nil"/>
              <w:left w:val="nil"/>
              <w:bottom w:val="single" w:color="auto" w:sz="4" w:space="0"/>
              <w:right w:val="single" w:color="auto" w:sz="4" w:space="0"/>
            </w:tcBorders>
            <w:shd w:val="clear" w:color="auto" w:fill="auto"/>
            <w:vAlign w:val="center"/>
          </w:tcPr>
          <w:p w14:paraId="1FCF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=2009人</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72AEF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CA80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15C4D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77CDF9">
            <w:pPr>
              <w:widowControl/>
              <w:jc w:val="left"/>
              <w:rPr>
                <w:rFonts w:eastAsia="Times New Roman"/>
                <w:kern w:val="0"/>
                <w:sz w:val="20"/>
                <w:szCs w:val="20"/>
              </w:rPr>
            </w:pPr>
          </w:p>
        </w:tc>
      </w:tr>
      <w:tr w14:paraId="6AB91901">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C4CA867">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63E54844">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6E123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B1B70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保护草场面积</w:t>
            </w:r>
          </w:p>
        </w:tc>
        <w:tc>
          <w:tcPr>
            <w:tcW w:w="774" w:type="pct"/>
            <w:tcBorders>
              <w:top w:val="nil"/>
              <w:left w:val="nil"/>
              <w:bottom w:val="single" w:color="auto" w:sz="4" w:space="0"/>
              <w:right w:val="single" w:color="auto" w:sz="4" w:space="0"/>
            </w:tcBorders>
            <w:shd w:val="clear" w:color="auto" w:fill="auto"/>
            <w:vAlign w:val="center"/>
          </w:tcPr>
          <w:p w14:paraId="76C3C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&gt;=2980601.57平方米</w:t>
            </w:r>
          </w:p>
        </w:tc>
        <w:tc>
          <w:tcPr>
            <w:tcW w:w="720" w:type="pct"/>
            <w:tcBorders>
              <w:top w:val="nil"/>
              <w:left w:val="nil"/>
              <w:bottom w:val="single" w:color="auto" w:sz="4" w:space="0"/>
              <w:right w:val="single" w:color="auto" w:sz="4" w:space="0"/>
            </w:tcBorders>
            <w:shd w:val="clear" w:color="auto" w:fill="auto"/>
            <w:vAlign w:val="center"/>
          </w:tcPr>
          <w:p w14:paraId="501B1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=2980601.57平方米</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3B87B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019D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5A1AF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9F1A19">
            <w:pPr>
              <w:widowControl/>
              <w:jc w:val="left"/>
              <w:rPr>
                <w:rFonts w:eastAsia="Times New Roman"/>
                <w:kern w:val="0"/>
                <w:sz w:val="20"/>
                <w:szCs w:val="20"/>
              </w:rPr>
            </w:pPr>
          </w:p>
        </w:tc>
      </w:tr>
      <w:tr w14:paraId="65408321">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A013917">
            <w:pPr>
              <w:widowControl/>
              <w:jc w:val="left"/>
              <w:rPr>
                <w:rFonts w:hint="eastAsia" w:ascii="宋体" w:hAnsi="宋体" w:cs="宋体"/>
                <w:color w:val="000000"/>
                <w:kern w:val="0"/>
                <w:sz w:val="20"/>
                <w:szCs w:val="20"/>
              </w:rPr>
            </w:pPr>
          </w:p>
        </w:tc>
        <w:tc>
          <w:tcPr>
            <w:tcW w:w="235" w:type="pct"/>
            <w:vMerge w:val="continue"/>
            <w:tcBorders>
              <w:top w:val="nil"/>
              <w:left w:val="single" w:color="auto" w:sz="4" w:space="0"/>
              <w:bottom w:val="single" w:color="auto" w:sz="4" w:space="0"/>
              <w:right w:val="single" w:color="auto" w:sz="4" w:space="0"/>
            </w:tcBorders>
            <w:vAlign w:val="center"/>
          </w:tcPr>
          <w:p w14:paraId="7BF81F9D">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8E1B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66956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4" w:type="pct"/>
            <w:tcBorders>
              <w:top w:val="nil"/>
              <w:left w:val="nil"/>
              <w:bottom w:val="single" w:color="auto" w:sz="4" w:space="0"/>
              <w:right w:val="single" w:color="auto" w:sz="4" w:space="0"/>
            </w:tcBorders>
            <w:shd w:val="clear" w:color="auto" w:fill="auto"/>
            <w:vAlign w:val="center"/>
          </w:tcPr>
          <w:p w14:paraId="12318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0" w:type="pct"/>
            <w:tcBorders>
              <w:top w:val="nil"/>
              <w:left w:val="nil"/>
              <w:bottom w:val="single" w:color="auto" w:sz="4" w:space="0"/>
              <w:right w:val="single" w:color="auto" w:sz="4" w:space="0"/>
            </w:tcBorders>
            <w:shd w:val="clear" w:color="auto" w:fill="auto"/>
            <w:vAlign w:val="center"/>
          </w:tcPr>
          <w:p w14:paraId="10A0D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05464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532D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3A23C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2269C6">
            <w:pPr>
              <w:widowControl/>
              <w:jc w:val="left"/>
              <w:rPr>
                <w:rFonts w:eastAsia="Times New Roman"/>
                <w:kern w:val="0"/>
                <w:sz w:val="20"/>
                <w:szCs w:val="20"/>
              </w:rPr>
            </w:pPr>
          </w:p>
        </w:tc>
      </w:tr>
      <w:tr w14:paraId="4925118B">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6F37DA6">
            <w:pPr>
              <w:widowControl/>
              <w:jc w:val="left"/>
              <w:rPr>
                <w:rFonts w:hint="eastAsia" w:ascii="宋体" w:hAnsi="宋体" w:cs="宋体"/>
                <w:color w:val="000000"/>
                <w:kern w:val="0"/>
                <w:sz w:val="20"/>
                <w:szCs w:val="20"/>
              </w:rPr>
            </w:pPr>
          </w:p>
        </w:tc>
        <w:tc>
          <w:tcPr>
            <w:tcW w:w="235" w:type="pct"/>
            <w:tcBorders>
              <w:top w:val="nil"/>
              <w:left w:val="nil"/>
              <w:bottom w:val="single" w:color="auto" w:sz="4" w:space="0"/>
              <w:right w:val="single" w:color="auto" w:sz="4" w:space="0"/>
            </w:tcBorders>
            <w:shd w:val="clear" w:color="auto" w:fill="auto"/>
            <w:vAlign w:val="center"/>
          </w:tcPr>
          <w:p w14:paraId="76284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5" w:type="pct"/>
            <w:tcBorders>
              <w:top w:val="nil"/>
              <w:left w:val="nil"/>
              <w:bottom w:val="single" w:color="auto" w:sz="4" w:space="0"/>
              <w:right w:val="single" w:color="auto" w:sz="4" w:space="0"/>
            </w:tcBorders>
            <w:shd w:val="clear" w:color="auto" w:fill="auto"/>
            <w:vAlign w:val="center"/>
          </w:tcPr>
          <w:p w14:paraId="0187B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F97F2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牧民满意度</w:t>
            </w:r>
          </w:p>
        </w:tc>
        <w:tc>
          <w:tcPr>
            <w:tcW w:w="774" w:type="pct"/>
            <w:tcBorders>
              <w:top w:val="nil"/>
              <w:left w:val="nil"/>
              <w:bottom w:val="single" w:color="auto" w:sz="4" w:space="0"/>
              <w:right w:val="single" w:color="auto" w:sz="4" w:space="0"/>
            </w:tcBorders>
            <w:shd w:val="clear" w:color="auto" w:fill="auto"/>
            <w:vAlign w:val="center"/>
          </w:tcPr>
          <w:p w14:paraId="133B5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0" w:type="pct"/>
            <w:tcBorders>
              <w:top w:val="nil"/>
              <w:left w:val="nil"/>
              <w:bottom w:val="single" w:color="auto" w:sz="4" w:space="0"/>
              <w:right w:val="single" w:color="auto" w:sz="4" w:space="0"/>
            </w:tcBorders>
            <w:shd w:val="clear" w:color="auto" w:fill="auto"/>
            <w:vAlign w:val="center"/>
          </w:tcPr>
          <w:p w14:paraId="66A22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9" w:type="pct"/>
            <w:gridSpan w:val="2"/>
            <w:tcBorders>
              <w:top w:val="single" w:color="auto" w:sz="4" w:space="0"/>
              <w:left w:val="nil"/>
              <w:bottom w:val="single" w:color="auto" w:sz="4" w:space="0"/>
              <w:right w:val="single" w:color="000000" w:sz="4" w:space="0"/>
            </w:tcBorders>
            <w:shd w:val="clear" w:color="auto" w:fill="auto"/>
            <w:vAlign w:val="center"/>
          </w:tcPr>
          <w:p w14:paraId="7610C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C08A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731E5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54E012">
            <w:pPr>
              <w:widowControl/>
              <w:jc w:val="left"/>
              <w:rPr>
                <w:rFonts w:eastAsia="Times New Roman"/>
                <w:kern w:val="0"/>
                <w:sz w:val="20"/>
                <w:szCs w:val="20"/>
              </w:rPr>
            </w:pPr>
          </w:p>
        </w:tc>
      </w:tr>
      <w:tr w14:paraId="19C2E721">
        <w:tblPrEx>
          <w:tblCellMar>
            <w:top w:w="0" w:type="dxa"/>
            <w:left w:w="108" w:type="dxa"/>
            <w:bottom w:w="0" w:type="dxa"/>
            <w:right w:w="108" w:type="dxa"/>
          </w:tblCellMar>
        </w:tblPrEx>
        <w:trPr>
          <w:trHeight w:val="280" w:hRule="atLeast"/>
        </w:trPr>
        <w:tc>
          <w:tcPr>
            <w:tcW w:w="353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1ED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9" w:type="pct"/>
            <w:gridSpan w:val="2"/>
            <w:tcBorders>
              <w:top w:val="single" w:color="auto" w:sz="4" w:space="0"/>
              <w:left w:val="nil"/>
              <w:bottom w:val="single" w:color="auto" w:sz="4" w:space="0"/>
              <w:right w:val="single" w:color="auto" w:sz="4" w:space="0"/>
            </w:tcBorders>
            <w:shd w:val="clear" w:color="auto" w:fill="auto"/>
            <w:vAlign w:val="center"/>
          </w:tcPr>
          <w:p w14:paraId="7024C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4EA66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69" w:type="pct"/>
            <w:gridSpan w:val="2"/>
            <w:tcBorders>
              <w:top w:val="single" w:color="auto" w:sz="4" w:space="0"/>
              <w:left w:val="nil"/>
              <w:bottom w:val="single" w:color="auto" w:sz="4" w:space="0"/>
              <w:right w:val="single" w:color="auto" w:sz="4" w:space="0"/>
            </w:tcBorders>
            <w:shd w:val="clear" w:color="auto" w:fill="auto"/>
            <w:vAlign w:val="center"/>
          </w:tcPr>
          <w:p w14:paraId="6221E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D55FA4">
            <w:pPr>
              <w:widowControl/>
              <w:jc w:val="left"/>
              <w:rPr>
                <w:rFonts w:eastAsia="Times New Roman"/>
                <w:kern w:val="0"/>
                <w:sz w:val="20"/>
                <w:szCs w:val="20"/>
              </w:rPr>
            </w:pPr>
          </w:p>
        </w:tc>
      </w:tr>
    </w:tbl>
    <w:p w14:paraId="422C76A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4"/>
        <w:gridCol w:w="584"/>
        <w:gridCol w:w="589"/>
        <w:gridCol w:w="808"/>
        <w:gridCol w:w="743"/>
        <w:gridCol w:w="465"/>
        <w:gridCol w:w="842"/>
        <w:gridCol w:w="735"/>
        <w:gridCol w:w="450"/>
        <w:gridCol w:w="404"/>
        <w:gridCol w:w="462"/>
        <w:gridCol w:w="426"/>
        <w:gridCol w:w="490"/>
        <w:gridCol w:w="718"/>
        <w:gridCol w:w="222"/>
      </w:tblGrid>
      <w:tr w14:paraId="2314E5D4">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519A2F4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95C03C0">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73C1B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C74CF63">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8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3" w:type="pct"/>
            <w:gridSpan w:val="12"/>
            <w:tcBorders>
              <w:top w:val="single" w:color="auto" w:sz="4" w:space="0"/>
              <w:left w:val="nil"/>
              <w:bottom w:val="single" w:color="auto" w:sz="4" w:space="0"/>
              <w:right w:val="single" w:color="000000" w:sz="4" w:space="0"/>
            </w:tcBorders>
            <w:shd w:val="clear" w:color="auto" w:fill="auto"/>
            <w:vAlign w:val="center"/>
          </w:tcPr>
          <w:p w14:paraId="0FF1D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木垒县大石头乡2022年中央补助地方图书馆、文化馆、及乡镇文化站免费开放资金及村文化</w:t>
            </w:r>
          </w:p>
        </w:tc>
      </w:tr>
      <w:tr w14:paraId="24BA0D1D">
        <w:tblPrEx>
          <w:tblCellMar>
            <w:top w:w="0" w:type="dxa"/>
            <w:left w:w="108" w:type="dxa"/>
            <w:bottom w:w="0" w:type="dxa"/>
            <w:right w:w="108" w:type="dxa"/>
          </w:tblCellMar>
        </w:tblPrEx>
        <w:trPr>
          <w:gridAfter w:val="1"/>
          <w:wAfter w:w="130" w:type="pct"/>
          <w:trHeight w:val="280" w:hRule="atLeast"/>
        </w:trPr>
        <w:tc>
          <w:tcPr>
            <w:tcW w:w="6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44D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22" w:type="pct"/>
            <w:gridSpan w:val="5"/>
            <w:tcBorders>
              <w:top w:val="single" w:color="auto" w:sz="4" w:space="0"/>
              <w:left w:val="nil"/>
              <w:bottom w:val="single" w:color="auto" w:sz="4" w:space="0"/>
              <w:right w:val="single" w:color="auto" w:sz="4" w:space="0"/>
            </w:tcBorders>
            <w:shd w:val="clear" w:color="auto" w:fill="auto"/>
            <w:vAlign w:val="center"/>
          </w:tcPr>
          <w:p w14:paraId="4422B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03B99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6" w:type="pct"/>
            <w:gridSpan w:val="5"/>
            <w:tcBorders>
              <w:top w:val="single" w:color="auto" w:sz="4" w:space="0"/>
              <w:left w:val="nil"/>
              <w:bottom w:val="single" w:color="auto" w:sz="4" w:space="0"/>
              <w:right w:val="single" w:color="auto" w:sz="4" w:space="0"/>
            </w:tcBorders>
            <w:shd w:val="clear" w:color="auto" w:fill="auto"/>
            <w:vAlign w:val="center"/>
          </w:tcPr>
          <w:p w14:paraId="00DFC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2E572E5F">
        <w:tblPrEx>
          <w:tblCellMar>
            <w:top w:w="0" w:type="dxa"/>
            <w:left w:w="108" w:type="dxa"/>
            <w:bottom w:w="0" w:type="dxa"/>
            <w:right w:w="108" w:type="dxa"/>
          </w:tblCellMar>
        </w:tblPrEx>
        <w:trPr>
          <w:gridAfter w:val="1"/>
          <w:wAfter w:w="130" w:type="pct"/>
          <w:trHeight w:val="520" w:hRule="atLeast"/>
        </w:trPr>
        <w:tc>
          <w:tcPr>
            <w:tcW w:w="6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5D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5F434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6" w:type="pct"/>
            <w:tcBorders>
              <w:top w:val="nil"/>
              <w:left w:val="nil"/>
              <w:bottom w:val="single" w:color="auto" w:sz="4" w:space="0"/>
              <w:right w:val="single" w:color="auto" w:sz="4" w:space="0"/>
            </w:tcBorders>
            <w:shd w:val="clear" w:color="auto" w:fill="auto"/>
            <w:vAlign w:val="center"/>
          </w:tcPr>
          <w:p w14:paraId="328BF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3FAD5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7841B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B637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871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14BCE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43E9EC1">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619AAC94">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5DBA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36" w:type="pct"/>
            <w:tcBorders>
              <w:top w:val="nil"/>
              <w:left w:val="nil"/>
              <w:bottom w:val="single" w:color="auto" w:sz="4" w:space="0"/>
              <w:right w:val="single" w:color="auto" w:sz="4" w:space="0"/>
            </w:tcBorders>
            <w:shd w:val="clear" w:color="auto" w:fill="auto"/>
            <w:vAlign w:val="center"/>
          </w:tcPr>
          <w:p w14:paraId="55C40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5DA2B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5C8A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D8A6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25DD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5BC4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2BC3BA">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715CFA0C">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16F19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36" w:type="pct"/>
            <w:tcBorders>
              <w:top w:val="nil"/>
              <w:left w:val="nil"/>
              <w:bottom w:val="single" w:color="auto" w:sz="4" w:space="0"/>
              <w:right w:val="single" w:color="auto" w:sz="4" w:space="0"/>
            </w:tcBorders>
            <w:shd w:val="clear" w:color="auto" w:fill="auto"/>
            <w:vAlign w:val="center"/>
          </w:tcPr>
          <w:p w14:paraId="4D4BB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6CE91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44241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6B2C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36D8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CA39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6ECA3F">
        <w:tblPrEx>
          <w:tblCellMar>
            <w:top w:w="0" w:type="dxa"/>
            <w:left w:w="108" w:type="dxa"/>
            <w:bottom w:w="0" w:type="dxa"/>
            <w:right w:w="108" w:type="dxa"/>
          </w:tblCellMar>
        </w:tblPrEx>
        <w:trPr>
          <w:gridAfter w:val="1"/>
          <w:wAfter w:w="130" w:type="pct"/>
          <w:trHeight w:val="440" w:hRule="atLeast"/>
        </w:trPr>
        <w:tc>
          <w:tcPr>
            <w:tcW w:w="686" w:type="pct"/>
            <w:gridSpan w:val="2"/>
            <w:vMerge w:val="continue"/>
            <w:tcBorders>
              <w:top w:val="single" w:color="auto" w:sz="4" w:space="0"/>
              <w:left w:val="single" w:color="auto" w:sz="4" w:space="0"/>
              <w:bottom w:val="single" w:color="auto" w:sz="4" w:space="0"/>
              <w:right w:val="single" w:color="auto" w:sz="4" w:space="0"/>
            </w:tcBorders>
            <w:vAlign w:val="center"/>
          </w:tcPr>
          <w:p w14:paraId="43C5D5E1">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17AAF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36" w:type="pct"/>
            <w:tcBorders>
              <w:top w:val="nil"/>
              <w:left w:val="nil"/>
              <w:bottom w:val="single" w:color="auto" w:sz="4" w:space="0"/>
              <w:right w:val="single" w:color="auto" w:sz="4" w:space="0"/>
            </w:tcBorders>
            <w:shd w:val="clear" w:color="auto" w:fill="auto"/>
            <w:vAlign w:val="center"/>
          </w:tcPr>
          <w:p w14:paraId="155F5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7" w:type="pct"/>
            <w:gridSpan w:val="2"/>
            <w:tcBorders>
              <w:top w:val="single" w:color="auto" w:sz="4" w:space="0"/>
              <w:left w:val="nil"/>
              <w:bottom w:val="single" w:color="auto" w:sz="4" w:space="0"/>
              <w:right w:val="single" w:color="auto" w:sz="4" w:space="0"/>
            </w:tcBorders>
            <w:shd w:val="clear" w:color="auto" w:fill="auto"/>
            <w:vAlign w:val="center"/>
          </w:tcPr>
          <w:p w14:paraId="0644F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5" w:type="pct"/>
            <w:gridSpan w:val="2"/>
            <w:tcBorders>
              <w:top w:val="single" w:color="auto" w:sz="4" w:space="0"/>
              <w:left w:val="nil"/>
              <w:bottom w:val="single" w:color="auto" w:sz="4" w:space="0"/>
              <w:right w:val="single" w:color="auto" w:sz="4" w:space="0"/>
            </w:tcBorders>
            <w:shd w:val="clear" w:color="auto" w:fill="auto"/>
            <w:vAlign w:val="center"/>
          </w:tcPr>
          <w:p w14:paraId="1E356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2D8C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07F7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4420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4B334A">
        <w:tblPrEx>
          <w:tblCellMar>
            <w:top w:w="0" w:type="dxa"/>
            <w:left w:w="108" w:type="dxa"/>
            <w:bottom w:w="0" w:type="dxa"/>
            <w:right w:w="108" w:type="dxa"/>
          </w:tblCellMar>
        </w:tblPrEx>
        <w:trPr>
          <w:gridAfter w:val="1"/>
          <w:wAfter w:w="130" w:type="pct"/>
          <w:trHeight w:val="28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19519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66" w:type="pct"/>
            <w:gridSpan w:val="6"/>
            <w:tcBorders>
              <w:top w:val="single" w:color="auto" w:sz="4" w:space="0"/>
              <w:left w:val="nil"/>
              <w:bottom w:val="single" w:color="auto" w:sz="4" w:space="0"/>
              <w:right w:val="single" w:color="auto" w:sz="4" w:space="0"/>
            </w:tcBorders>
            <w:shd w:val="clear" w:color="auto" w:fill="auto"/>
            <w:vAlign w:val="center"/>
          </w:tcPr>
          <w:p w14:paraId="6B25E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1" w:type="pct"/>
            <w:gridSpan w:val="7"/>
            <w:tcBorders>
              <w:top w:val="single" w:color="auto" w:sz="4" w:space="0"/>
              <w:left w:val="nil"/>
              <w:bottom w:val="single" w:color="auto" w:sz="4" w:space="0"/>
              <w:right w:val="single" w:color="auto" w:sz="4" w:space="0"/>
            </w:tcBorders>
            <w:shd w:val="clear" w:color="auto" w:fill="auto"/>
            <w:vAlign w:val="center"/>
          </w:tcPr>
          <w:p w14:paraId="28110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E38CB0">
        <w:tblPrEx>
          <w:tblCellMar>
            <w:top w:w="0" w:type="dxa"/>
            <w:left w:w="108" w:type="dxa"/>
            <w:bottom w:w="0" w:type="dxa"/>
            <w:right w:w="108" w:type="dxa"/>
          </w:tblCellMar>
        </w:tblPrEx>
        <w:trPr>
          <w:gridAfter w:val="1"/>
          <w:wAfter w:w="130" w:type="pct"/>
          <w:trHeight w:val="540" w:hRule="atLeast"/>
        </w:trPr>
        <w:tc>
          <w:tcPr>
            <w:tcW w:w="343" w:type="pct"/>
            <w:vMerge w:val="continue"/>
            <w:tcBorders>
              <w:top w:val="nil"/>
              <w:left w:val="single" w:color="auto" w:sz="4" w:space="0"/>
              <w:bottom w:val="single" w:color="auto" w:sz="4" w:space="0"/>
              <w:right w:val="single" w:color="auto" w:sz="4" w:space="0"/>
            </w:tcBorders>
            <w:vAlign w:val="center"/>
          </w:tcPr>
          <w:p w14:paraId="72FB6CDB">
            <w:pPr>
              <w:widowControl/>
              <w:jc w:val="left"/>
              <w:rPr>
                <w:rFonts w:hint="eastAsia" w:ascii="宋体" w:hAnsi="宋体" w:cs="宋体"/>
                <w:color w:val="000000"/>
                <w:kern w:val="0"/>
                <w:sz w:val="20"/>
                <w:szCs w:val="20"/>
              </w:rPr>
            </w:pPr>
          </w:p>
        </w:tc>
        <w:tc>
          <w:tcPr>
            <w:tcW w:w="2366" w:type="pct"/>
            <w:gridSpan w:val="6"/>
            <w:tcBorders>
              <w:top w:val="single" w:color="auto" w:sz="4" w:space="0"/>
              <w:left w:val="nil"/>
              <w:bottom w:val="single" w:color="auto" w:sz="4" w:space="0"/>
              <w:right w:val="single" w:color="000000" w:sz="4" w:space="0"/>
            </w:tcBorders>
            <w:shd w:val="clear" w:color="auto" w:fill="auto"/>
          </w:tcPr>
          <w:p w14:paraId="328BF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办教【2022】74号文件要求，计划用于我乡文化活动正常开展，开展文艺活动宣传。提升我乡群众精神文化素养，保障我乡群众基本权益，促进社会和谐稳定。保障大石头乡乡文化相关活动运转所需经费。</w:t>
            </w:r>
          </w:p>
        </w:tc>
        <w:tc>
          <w:tcPr>
            <w:tcW w:w="2161" w:type="pct"/>
            <w:gridSpan w:val="7"/>
            <w:tcBorders>
              <w:top w:val="single" w:color="auto" w:sz="4" w:space="0"/>
              <w:left w:val="nil"/>
              <w:bottom w:val="single" w:color="auto" w:sz="4" w:space="0"/>
              <w:right w:val="single" w:color="000000" w:sz="4" w:space="0"/>
            </w:tcBorders>
            <w:shd w:val="clear" w:color="auto" w:fill="auto"/>
          </w:tcPr>
          <w:p w14:paraId="3ECE28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截止2023年12月31日，本项目已完成文化站数量1个，举办活动场次3次，项目的实施提升了我乡群众精神文化素养，保障了我乡群众基本权益，促进了社会和谐稳定。</w:t>
            </w:r>
          </w:p>
        </w:tc>
      </w:tr>
      <w:tr w14:paraId="66E1137F">
        <w:tblPrEx>
          <w:tblCellMar>
            <w:top w:w="0" w:type="dxa"/>
            <w:left w:w="108" w:type="dxa"/>
            <w:bottom w:w="0" w:type="dxa"/>
            <w:right w:w="108" w:type="dxa"/>
          </w:tblCellMar>
        </w:tblPrEx>
        <w:trPr>
          <w:gridAfter w:val="1"/>
          <w:wAfter w:w="130" w:type="pct"/>
          <w:trHeight w:val="312"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598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6341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6" w:type="pct"/>
            <w:vMerge w:val="restart"/>
            <w:tcBorders>
              <w:top w:val="nil"/>
              <w:left w:val="single" w:color="auto" w:sz="4" w:space="0"/>
              <w:bottom w:val="single" w:color="auto" w:sz="4" w:space="0"/>
              <w:right w:val="single" w:color="auto" w:sz="4" w:space="0"/>
            </w:tcBorders>
            <w:shd w:val="clear" w:color="auto" w:fill="auto"/>
            <w:vAlign w:val="center"/>
          </w:tcPr>
          <w:p w14:paraId="26A50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8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886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1FFC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E417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8B7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38C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995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C3C67D2">
        <w:tblPrEx>
          <w:tblCellMar>
            <w:top w:w="0" w:type="dxa"/>
            <w:left w:w="108" w:type="dxa"/>
            <w:bottom w:w="0" w:type="dxa"/>
            <w:right w:w="108" w:type="dxa"/>
          </w:tblCellMar>
        </w:tblPrEx>
        <w:trPr>
          <w:trHeight w:val="280" w:hRule="atLeast"/>
        </w:trPr>
        <w:tc>
          <w:tcPr>
            <w:tcW w:w="343" w:type="pct"/>
            <w:vMerge w:val="continue"/>
            <w:tcBorders>
              <w:top w:val="nil"/>
              <w:left w:val="single" w:color="auto" w:sz="4" w:space="0"/>
              <w:bottom w:val="single" w:color="auto" w:sz="4" w:space="0"/>
              <w:right w:val="single" w:color="auto" w:sz="4" w:space="0"/>
            </w:tcBorders>
            <w:vAlign w:val="center"/>
          </w:tcPr>
          <w:p w14:paraId="63B5E6C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463FD05">
            <w:pPr>
              <w:widowControl/>
              <w:jc w:val="left"/>
              <w:rPr>
                <w:rFonts w:hint="eastAsia" w:ascii="宋体" w:hAnsi="宋体" w:cs="宋体"/>
                <w:color w:val="000000"/>
                <w:kern w:val="0"/>
                <w:sz w:val="20"/>
                <w:szCs w:val="20"/>
              </w:rPr>
            </w:pPr>
          </w:p>
        </w:tc>
        <w:tc>
          <w:tcPr>
            <w:tcW w:w="346" w:type="pct"/>
            <w:vMerge w:val="continue"/>
            <w:tcBorders>
              <w:top w:val="nil"/>
              <w:left w:val="single" w:color="auto" w:sz="4" w:space="0"/>
              <w:bottom w:val="single" w:color="auto" w:sz="4" w:space="0"/>
              <w:right w:val="single" w:color="auto" w:sz="4" w:space="0"/>
            </w:tcBorders>
            <w:vAlign w:val="center"/>
          </w:tcPr>
          <w:p w14:paraId="1AEE8BA6">
            <w:pPr>
              <w:widowControl/>
              <w:jc w:val="left"/>
              <w:rPr>
                <w:rFonts w:hint="eastAsia" w:ascii="宋体" w:hAnsi="宋体" w:cs="宋体"/>
                <w:color w:val="000000"/>
                <w:kern w:val="0"/>
                <w:sz w:val="20"/>
                <w:szCs w:val="20"/>
              </w:rPr>
            </w:pPr>
          </w:p>
        </w:tc>
        <w:tc>
          <w:tcPr>
            <w:tcW w:w="1183" w:type="pct"/>
            <w:gridSpan w:val="3"/>
            <w:vMerge w:val="continue"/>
            <w:tcBorders>
              <w:top w:val="single" w:color="auto" w:sz="4" w:space="0"/>
              <w:left w:val="single" w:color="auto" w:sz="4" w:space="0"/>
              <w:bottom w:val="single" w:color="auto" w:sz="4" w:space="0"/>
              <w:right w:val="single" w:color="auto" w:sz="4" w:space="0"/>
            </w:tcBorders>
            <w:vAlign w:val="center"/>
          </w:tcPr>
          <w:p w14:paraId="4C70292F">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05E8CDAA">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4F26A136">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18038623">
            <w:pPr>
              <w:widowControl/>
              <w:jc w:val="left"/>
              <w:rPr>
                <w:rFonts w:hint="eastAsia" w:ascii="宋体" w:hAnsi="宋体" w:cs="宋体"/>
                <w:color w:val="000000"/>
                <w:kern w:val="0"/>
                <w:sz w:val="20"/>
                <w:szCs w:val="20"/>
              </w:rPr>
            </w:pPr>
          </w:p>
        </w:tc>
        <w:tc>
          <w:tcPr>
            <w:tcW w:w="521" w:type="pct"/>
            <w:gridSpan w:val="2"/>
            <w:vMerge w:val="continue"/>
            <w:tcBorders>
              <w:top w:val="single" w:color="auto" w:sz="4" w:space="0"/>
              <w:left w:val="single" w:color="auto" w:sz="4" w:space="0"/>
              <w:bottom w:val="single" w:color="auto" w:sz="4" w:space="0"/>
              <w:right w:val="single" w:color="auto" w:sz="4" w:space="0"/>
            </w:tcBorders>
            <w:vAlign w:val="center"/>
          </w:tcPr>
          <w:p w14:paraId="5A3DA74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A485D31">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52BCBF6">
            <w:pPr>
              <w:widowControl/>
              <w:jc w:val="center"/>
              <w:rPr>
                <w:rFonts w:hint="eastAsia" w:ascii="宋体" w:hAnsi="宋体" w:cs="宋体"/>
                <w:color w:val="000000"/>
                <w:kern w:val="0"/>
                <w:sz w:val="20"/>
                <w:szCs w:val="20"/>
              </w:rPr>
            </w:pPr>
          </w:p>
        </w:tc>
      </w:tr>
      <w:tr w14:paraId="1E885E40">
        <w:tblPrEx>
          <w:tblCellMar>
            <w:top w:w="0" w:type="dxa"/>
            <w:left w:w="108" w:type="dxa"/>
            <w:bottom w:w="0" w:type="dxa"/>
            <w:right w:w="108" w:type="dxa"/>
          </w:tblCellMar>
        </w:tblPrEx>
        <w:trPr>
          <w:trHeight w:val="400" w:hRule="atLeast"/>
        </w:trPr>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467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A4E1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6" w:type="pct"/>
            <w:tcBorders>
              <w:top w:val="nil"/>
              <w:left w:val="nil"/>
              <w:bottom w:val="single" w:color="auto" w:sz="4" w:space="0"/>
              <w:right w:val="single" w:color="auto" w:sz="4" w:space="0"/>
            </w:tcBorders>
            <w:shd w:val="clear" w:color="auto" w:fill="auto"/>
            <w:vAlign w:val="center"/>
          </w:tcPr>
          <w:p w14:paraId="0027C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1BE9C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493" w:type="pct"/>
            <w:tcBorders>
              <w:top w:val="nil"/>
              <w:left w:val="nil"/>
              <w:bottom w:val="single" w:color="auto" w:sz="4" w:space="0"/>
              <w:right w:val="single" w:color="auto" w:sz="4" w:space="0"/>
            </w:tcBorders>
            <w:shd w:val="clear" w:color="auto" w:fill="auto"/>
            <w:vAlign w:val="center"/>
          </w:tcPr>
          <w:p w14:paraId="58782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13BE9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145B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ACD0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5FBD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65B974">
            <w:pPr>
              <w:widowControl/>
              <w:jc w:val="left"/>
              <w:rPr>
                <w:rFonts w:eastAsia="Times New Roman"/>
                <w:kern w:val="0"/>
                <w:sz w:val="20"/>
                <w:szCs w:val="20"/>
              </w:rPr>
            </w:pPr>
          </w:p>
        </w:tc>
      </w:tr>
      <w:tr w14:paraId="7B0BF4F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0947F2F">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BE02849">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31763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EFE16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3" w:type="pct"/>
            <w:tcBorders>
              <w:top w:val="nil"/>
              <w:left w:val="nil"/>
              <w:bottom w:val="single" w:color="auto" w:sz="4" w:space="0"/>
              <w:right w:val="single" w:color="auto" w:sz="4" w:space="0"/>
            </w:tcBorders>
            <w:shd w:val="clear" w:color="auto" w:fill="auto"/>
            <w:vAlign w:val="center"/>
          </w:tcPr>
          <w:p w14:paraId="14A7F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31" w:type="pct"/>
            <w:tcBorders>
              <w:top w:val="nil"/>
              <w:left w:val="nil"/>
              <w:bottom w:val="single" w:color="auto" w:sz="4" w:space="0"/>
              <w:right w:val="single" w:color="auto" w:sz="4" w:space="0"/>
            </w:tcBorders>
            <w:shd w:val="clear" w:color="auto" w:fill="auto"/>
            <w:vAlign w:val="center"/>
          </w:tcPr>
          <w:p w14:paraId="0A61A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FD0D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6B1E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A4A9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CAA43F">
            <w:pPr>
              <w:widowControl/>
              <w:jc w:val="left"/>
              <w:rPr>
                <w:rFonts w:eastAsia="Times New Roman"/>
                <w:kern w:val="0"/>
                <w:sz w:val="20"/>
                <w:szCs w:val="20"/>
              </w:rPr>
            </w:pPr>
          </w:p>
        </w:tc>
      </w:tr>
      <w:tr w14:paraId="5C2AEFC8">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4C210D6">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40C9883">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243D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1EC241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3" w:type="pct"/>
            <w:tcBorders>
              <w:top w:val="nil"/>
              <w:left w:val="nil"/>
              <w:bottom w:val="single" w:color="auto" w:sz="4" w:space="0"/>
              <w:right w:val="single" w:color="auto" w:sz="4" w:space="0"/>
            </w:tcBorders>
            <w:shd w:val="clear" w:color="auto" w:fill="auto"/>
            <w:vAlign w:val="center"/>
          </w:tcPr>
          <w:p w14:paraId="1D4B6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1" w:type="pct"/>
            <w:tcBorders>
              <w:top w:val="nil"/>
              <w:left w:val="nil"/>
              <w:bottom w:val="single" w:color="auto" w:sz="4" w:space="0"/>
              <w:right w:val="single" w:color="auto" w:sz="4" w:space="0"/>
            </w:tcBorders>
            <w:shd w:val="clear" w:color="auto" w:fill="auto"/>
            <w:vAlign w:val="center"/>
          </w:tcPr>
          <w:p w14:paraId="71D58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6D35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535D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C82F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74DC0E">
            <w:pPr>
              <w:widowControl/>
              <w:jc w:val="left"/>
              <w:rPr>
                <w:rFonts w:eastAsia="Times New Roman"/>
                <w:kern w:val="0"/>
                <w:sz w:val="20"/>
                <w:szCs w:val="20"/>
              </w:rPr>
            </w:pPr>
          </w:p>
        </w:tc>
      </w:tr>
      <w:tr w14:paraId="58F0997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763DBEA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9C89F5B">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60963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88B2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493" w:type="pct"/>
            <w:tcBorders>
              <w:top w:val="nil"/>
              <w:left w:val="nil"/>
              <w:bottom w:val="single" w:color="auto" w:sz="4" w:space="0"/>
              <w:right w:val="single" w:color="auto" w:sz="4" w:space="0"/>
            </w:tcBorders>
            <w:shd w:val="clear" w:color="auto" w:fill="auto"/>
            <w:vAlign w:val="center"/>
          </w:tcPr>
          <w:p w14:paraId="5D460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219E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5CB2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D36D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FD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6D1CA4">
            <w:pPr>
              <w:widowControl/>
              <w:jc w:val="left"/>
              <w:rPr>
                <w:rFonts w:eastAsia="Times New Roman"/>
                <w:kern w:val="0"/>
                <w:sz w:val="20"/>
                <w:szCs w:val="20"/>
              </w:rPr>
            </w:pPr>
          </w:p>
        </w:tc>
      </w:tr>
      <w:tr w14:paraId="1FB7150B">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213D4F6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81C6AC7">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5392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BFC73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3" w:type="pct"/>
            <w:tcBorders>
              <w:top w:val="nil"/>
              <w:left w:val="nil"/>
              <w:bottom w:val="single" w:color="auto" w:sz="4" w:space="0"/>
              <w:right w:val="single" w:color="auto" w:sz="4" w:space="0"/>
            </w:tcBorders>
            <w:shd w:val="clear" w:color="auto" w:fill="auto"/>
            <w:vAlign w:val="center"/>
          </w:tcPr>
          <w:p w14:paraId="1EE4D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BA4B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897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0A3D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B1E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4EF918">
            <w:pPr>
              <w:widowControl/>
              <w:jc w:val="left"/>
              <w:rPr>
                <w:rFonts w:eastAsia="Times New Roman"/>
                <w:kern w:val="0"/>
                <w:sz w:val="20"/>
                <w:szCs w:val="20"/>
              </w:rPr>
            </w:pPr>
          </w:p>
        </w:tc>
      </w:tr>
      <w:tr w14:paraId="03D853E4">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DAEFC45">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4D10C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6" w:type="pct"/>
            <w:tcBorders>
              <w:top w:val="nil"/>
              <w:left w:val="nil"/>
              <w:bottom w:val="single" w:color="auto" w:sz="4" w:space="0"/>
              <w:right w:val="single" w:color="auto" w:sz="4" w:space="0"/>
            </w:tcBorders>
            <w:shd w:val="clear" w:color="auto" w:fill="auto"/>
            <w:vAlign w:val="center"/>
          </w:tcPr>
          <w:p w14:paraId="17037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B292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3" w:type="pct"/>
            <w:tcBorders>
              <w:top w:val="nil"/>
              <w:left w:val="nil"/>
              <w:bottom w:val="single" w:color="auto" w:sz="4" w:space="0"/>
              <w:right w:val="single" w:color="auto" w:sz="4" w:space="0"/>
            </w:tcBorders>
            <w:shd w:val="clear" w:color="auto" w:fill="auto"/>
            <w:vAlign w:val="center"/>
          </w:tcPr>
          <w:p w14:paraId="75A9A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091EF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43DB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DD7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C5A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C1CCBD">
            <w:pPr>
              <w:widowControl/>
              <w:jc w:val="left"/>
              <w:rPr>
                <w:rFonts w:eastAsia="Times New Roman"/>
                <w:kern w:val="0"/>
                <w:sz w:val="20"/>
                <w:szCs w:val="20"/>
              </w:rPr>
            </w:pPr>
          </w:p>
        </w:tc>
      </w:tr>
      <w:tr w14:paraId="4A586F15">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D17149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97DB8A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0720A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DF2F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493" w:type="pct"/>
            <w:tcBorders>
              <w:top w:val="nil"/>
              <w:left w:val="nil"/>
              <w:bottom w:val="single" w:color="auto" w:sz="4" w:space="0"/>
              <w:right w:val="single" w:color="auto" w:sz="4" w:space="0"/>
            </w:tcBorders>
            <w:shd w:val="clear" w:color="auto" w:fill="auto"/>
            <w:vAlign w:val="center"/>
          </w:tcPr>
          <w:p w14:paraId="0C2DA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1" w:type="pct"/>
            <w:tcBorders>
              <w:top w:val="nil"/>
              <w:left w:val="nil"/>
              <w:bottom w:val="single" w:color="auto" w:sz="4" w:space="0"/>
              <w:right w:val="single" w:color="auto" w:sz="4" w:space="0"/>
            </w:tcBorders>
            <w:shd w:val="clear" w:color="auto" w:fill="auto"/>
            <w:vAlign w:val="center"/>
          </w:tcPr>
          <w:p w14:paraId="4E127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35710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CF47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A240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832CBF">
            <w:pPr>
              <w:widowControl/>
              <w:jc w:val="left"/>
              <w:rPr>
                <w:rFonts w:eastAsia="Times New Roman"/>
                <w:kern w:val="0"/>
                <w:sz w:val="20"/>
                <w:szCs w:val="20"/>
              </w:rPr>
            </w:pPr>
          </w:p>
        </w:tc>
      </w:tr>
      <w:tr w14:paraId="5BCE51B9">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3DAA4E5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98C7E6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DD92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E715C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5E01A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00320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B594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4BFDD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809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56D24A">
            <w:pPr>
              <w:widowControl/>
              <w:jc w:val="left"/>
              <w:rPr>
                <w:rFonts w:eastAsia="Times New Roman"/>
                <w:kern w:val="0"/>
                <w:sz w:val="20"/>
                <w:szCs w:val="20"/>
              </w:rPr>
            </w:pPr>
          </w:p>
        </w:tc>
      </w:tr>
      <w:tr w14:paraId="1750BF7E">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1522152E">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7933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6" w:type="pct"/>
            <w:tcBorders>
              <w:top w:val="nil"/>
              <w:left w:val="nil"/>
              <w:bottom w:val="single" w:color="auto" w:sz="4" w:space="0"/>
              <w:right w:val="single" w:color="auto" w:sz="4" w:space="0"/>
            </w:tcBorders>
            <w:shd w:val="clear" w:color="auto" w:fill="auto"/>
            <w:vAlign w:val="center"/>
          </w:tcPr>
          <w:p w14:paraId="46141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0BD4F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03C86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3AAC8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07467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5025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F80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62B899">
            <w:pPr>
              <w:widowControl/>
              <w:jc w:val="left"/>
              <w:rPr>
                <w:rFonts w:eastAsia="Times New Roman"/>
                <w:kern w:val="0"/>
                <w:sz w:val="20"/>
                <w:szCs w:val="20"/>
              </w:rPr>
            </w:pPr>
          </w:p>
        </w:tc>
      </w:tr>
      <w:tr w14:paraId="0AF472F0">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0FCF0C8F">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15217DE1">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40E6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71B2F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93" w:type="pct"/>
            <w:tcBorders>
              <w:top w:val="nil"/>
              <w:left w:val="nil"/>
              <w:bottom w:val="single" w:color="auto" w:sz="4" w:space="0"/>
              <w:right w:val="single" w:color="auto" w:sz="4" w:space="0"/>
            </w:tcBorders>
            <w:shd w:val="clear" w:color="auto" w:fill="auto"/>
            <w:vAlign w:val="center"/>
          </w:tcPr>
          <w:p w14:paraId="7A72B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31" w:type="pct"/>
            <w:tcBorders>
              <w:top w:val="nil"/>
              <w:left w:val="nil"/>
              <w:bottom w:val="single" w:color="auto" w:sz="4" w:space="0"/>
              <w:right w:val="single" w:color="auto" w:sz="4" w:space="0"/>
            </w:tcBorders>
            <w:shd w:val="clear" w:color="auto" w:fill="auto"/>
            <w:vAlign w:val="center"/>
          </w:tcPr>
          <w:p w14:paraId="1E079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24FA7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36AE0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E213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8EFFB3">
            <w:pPr>
              <w:widowControl/>
              <w:jc w:val="left"/>
              <w:rPr>
                <w:rFonts w:eastAsia="Times New Roman"/>
                <w:kern w:val="0"/>
                <w:sz w:val="20"/>
                <w:szCs w:val="20"/>
              </w:rPr>
            </w:pPr>
          </w:p>
        </w:tc>
      </w:tr>
      <w:tr w14:paraId="39C4784A">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5EEA0CCB">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3F9BD02">
            <w:pPr>
              <w:widowControl/>
              <w:jc w:val="left"/>
              <w:rPr>
                <w:rFonts w:hint="eastAsia" w:ascii="宋体" w:hAnsi="宋体" w:cs="宋体"/>
                <w:color w:val="000000"/>
                <w:kern w:val="0"/>
                <w:sz w:val="20"/>
                <w:szCs w:val="20"/>
              </w:rPr>
            </w:pPr>
          </w:p>
        </w:tc>
        <w:tc>
          <w:tcPr>
            <w:tcW w:w="346" w:type="pct"/>
            <w:tcBorders>
              <w:top w:val="nil"/>
              <w:left w:val="nil"/>
              <w:bottom w:val="single" w:color="auto" w:sz="4" w:space="0"/>
              <w:right w:val="single" w:color="auto" w:sz="4" w:space="0"/>
            </w:tcBorders>
            <w:shd w:val="clear" w:color="auto" w:fill="auto"/>
            <w:vAlign w:val="center"/>
          </w:tcPr>
          <w:p w14:paraId="2ED4D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6B58D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3" w:type="pct"/>
            <w:tcBorders>
              <w:top w:val="nil"/>
              <w:left w:val="nil"/>
              <w:bottom w:val="single" w:color="auto" w:sz="4" w:space="0"/>
              <w:right w:val="single" w:color="auto" w:sz="4" w:space="0"/>
            </w:tcBorders>
            <w:shd w:val="clear" w:color="auto" w:fill="auto"/>
            <w:vAlign w:val="center"/>
          </w:tcPr>
          <w:p w14:paraId="6E073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1" w:type="pct"/>
            <w:tcBorders>
              <w:top w:val="nil"/>
              <w:left w:val="nil"/>
              <w:bottom w:val="single" w:color="auto" w:sz="4" w:space="0"/>
              <w:right w:val="single" w:color="auto" w:sz="4" w:space="0"/>
            </w:tcBorders>
            <w:shd w:val="clear" w:color="auto" w:fill="auto"/>
            <w:vAlign w:val="center"/>
          </w:tcPr>
          <w:p w14:paraId="26D87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A485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25194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F75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A2CDF9">
            <w:pPr>
              <w:widowControl/>
              <w:jc w:val="left"/>
              <w:rPr>
                <w:rFonts w:eastAsia="Times New Roman"/>
                <w:kern w:val="0"/>
                <w:sz w:val="20"/>
                <w:szCs w:val="20"/>
              </w:rPr>
            </w:pPr>
          </w:p>
        </w:tc>
      </w:tr>
      <w:tr w14:paraId="56FBD711">
        <w:tblPrEx>
          <w:tblCellMar>
            <w:top w:w="0" w:type="dxa"/>
            <w:left w:w="108" w:type="dxa"/>
            <w:bottom w:w="0" w:type="dxa"/>
            <w:right w:w="108" w:type="dxa"/>
          </w:tblCellMar>
        </w:tblPrEx>
        <w:trPr>
          <w:trHeight w:val="400" w:hRule="atLeast"/>
        </w:trPr>
        <w:tc>
          <w:tcPr>
            <w:tcW w:w="343" w:type="pct"/>
            <w:vMerge w:val="continue"/>
            <w:tcBorders>
              <w:top w:val="nil"/>
              <w:left w:val="single" w:color="auto" w:sz="4" w:space="0"/>
              <w:bottom w:val="single" w:color="auto" w:sz="4" w:space="0"/>
              <w:right w:val="single" w:color="auto" w:sz="4" w:space="0"/>
            </w:tcBorders>
            <w:vAlign w:val="center"/>
          </w:tcPr>
          <w:p w14:paraId="41477684">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6D9A7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6" w:type="pct"/>
            <w:tcBorders>
              <w:top w:val="nil"/>
              <w:left w:val="nil"/>
              <w:bottom w:val="single" w:color="auto" w:sz="4" w:space="0"/>
              <w:right w:val="single" w:color="auto" w:sz="4" w:space="0"/>
            </w:tcBorders>
            <w:shd w:val="clear" w:color="auto" w:fill="auto"/>
            <w:vAlign w:val="center"/>
          </w:tcPr>
          <w:p w14:paraId="591FF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83" w:type="pct"/>
            <w:gridSpan w:val="3"/>
            <w:tcBorders>
              <w:top w:val="single" w:color="auto" w:sz="4" w:space="0"/>
              <w:left w:val="nil"/>
              <w:bottom w:val="single" w:color="auto" w:sz="4" w:space="0"/>
              <w:right w:val="single" w:color="000000" w:sz="4" w:space="0"/>
            </w:tcBorders>
            <w:shd w:val="clear" w:color="auto" w:fill="auto"/>
            <w:noWrap/>
            <w:vAlign w:val="center"/>
          </w:tcPr>
          <w:p w14:paraId="3A6E4E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93" w:type="pct"/>
            <w:tcBorders>
              <w:top w:val="nil"/>
              <w:left w:val="nil"/>
              <w:bottom w:val="single" w:color="auto" w:sz="4" w:space="0"/>
              <w:right w:val="single" w:color="auto" w:sz="4" w:space="0"/>
            </w:tcBorders>
            <w:shd w:val="clear" w:color="auto" w:fill="auto"/>
            <w:vAlign w:val="center"/>
          </w:tcPr>
          <w:p w14:paraId="34B6A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F36B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50E8E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1" w:type="pct"/>
            <w:gridSpan w:val="2"/>
            <w:tcBorders>
              <w:top w:val="single" w:color="auto" w:sz="4" w:space="0"/>
              <w:left w:val="nil"/>
              <w:bottom w:val="single" w:color="auto" w:sz="4" w:space="0"/>
              <w:right w:val="single" w:color="000000" w:sz="4" w:space="0"/>
            </w:tcBorders>
            <w:shd w:val="clear" w:color="auto" w:fill="auto"/>
            <w:vAlign w:val="center"/>
          </w:tcPr>
          <w:p w14:paraId="12E00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753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7357CC">
            <w:pPr>
              <w:widowControl/>
              <w:jc w:val="left"/>
              <w:rPr>
                <w:rFonts w:eastAsia="Times New Roman"/>
                <w:kern w:val="0"/>
                <w:sz w:val="20"/>
                <w:szCs w:val="20"/>
              </w:rPr>
            </w:pPr>
          </w:p>
        </w:tc>
      </w:tr>
      <w:tr w14:paraId="77888346">
        <w:tblPrEx>
          <w:tblCellMar>
            <w:top w:w="0" w:type="dxa"/>
            <w:left w:w="108" w:type="dxa"/>
            <w:bottom w:w="0" w:type="dxa"/>
            <w:right w:w="108" w:type="dxa"/>
          </w:tblCellMar>
        </w:tblPrEx>
        <w:trPr>
          <w:trHeight w:val="280" w:hRule="atLeast"/>
        </w:trPr>
        <w:tc>
          <w:tcPr>
            <w:tcW w:w="314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769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F621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51540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F482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B1D6C1">
            <w:pPr>
              <w:widowControl/>
              <w:jc w:val="left"/>
              <w:rPr>
                <w:rFonts w:eastAsia="Times New Roman"/>
                <w:kern w:val="0"/>
                <w:sz w:val="20"/>
                <w:szCs w:val="20"/>
              </w:rPr>
            </w:pPr>
          </w:p>
        </w:tc>
      </w:tr>
    </w:tbl>
    <w:p w14:paraId="37765AF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6"/>
        <w:gridCol w:w="376"/>
        <w:gridCol w:w="376"/>
        <w:gridCol w:w="1453"/>
        <w:gridCol w:w="1627"/>
        <w:gridCol w:w="734"/>
        <w:gridCol w:w="699"/>
        <w:gridCol w:w="619"/>
        <w:gridCol w:w="231"/>
        <w:gridCol w:w="229"/>
        <w:gridCol w:w="175"/>
        <w:gridCol w:w="390"/>
        <w:gridCol w:w="397"/>
        <w:gridCol w:w="619"/>
        <w:gridCol w:w="221"/>
      </w:tblGrid>
      <w:tr w14:paraId="1151C74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245F8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4837C2E">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956D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B3AFA6">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3FE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4" w:type="pct"/>
            <w:gridSpan w:val="12"/>
            <w:tcBorders>
              <w:top w:val="single" w:color="auto" w:sz="4" w:space="0"/>
              <w:left w:val="nil"/>
              <w:bottom w:val="single" w:color="auto" w:sz="4" w:space="0"/>
              <w:right w:val="single" w:color="000000" w:sz="4" w:space="0"/>
            </w:tcBorders>
            <w:shd w:val="clear" w:color="auto" w:fill="auto"/>
            <w:vAlign w:val="center"/>
          </w:tcPr>
          <w:p w14:paraId="65E7B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木垒县大石头乡人民政府2022年木垒县乡镇维修养护及临时工工资</w:t>
            </w:r>
          </w:p>
        </w:tc>
      </w:tr>
      <w:tr w14:paraId="4B57ED5E">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661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7" w:type="pct"/>
            <w:gridSpan w:val="5"/>
            <w:tcBorders>
              <w:top w:val="single" w:color="auto" w:sz="4" w:space="0"/>
              <w:left w:val="nil"/>
              <w:bottom w:val="single" w:color="auto" w:sz="4" w:space="0"/>
              <w:right w:val="single" w:color="auto" w:sz="4" w:space="0"/>
            </w:tcBorders>
            <w:shd w:val="clear" w:color="auto" w:fill="auto"/>
            <w:vAlign w:val="center"/>
          </w:tcPr>
          <w:p w14:paraId="06412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0D2D7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3" w:type="pct"/>
            <w:gridSpan w:val="5"/>
            <w:tcBorders>
              <w:top w:val="single" w:color="auto" w:sz="4" w:space="0"/>
              <w:left w:val="nil"/>
              <w:bottom w:val="single" w:color="auto" w:sz="4" w:space="0"/>
              <w:right w:val="single" w:color="auto" w:sz="4" w:space="0"/>
            </w:tcBorders>
            <w:shd w:val="clear" w:color="auto" w:fill="auto"/>
            <w:vAlign w:val="center"/>
          </w:tcPr>
          <w:p w14:paraId="2331D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0946F22A">
        <w:tblPrEx>
          <w:tblCellMar>
            <w:top w:w="0" w:type="dxa"/>
            <w:left w:w="108" w:type="dxa"/>
            <w:bottom w:w="0" w:type="dxa"/>
            <w:right w:w="108" w:type="dxa"/>
          </w:tblCellMar>
        </w:tblPrEx>
        <w:trPr>
          <w:gridAfter w:val="1"/>
          <w:wAfter w:w="130" w:type="pct"/>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3A0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59383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pct"/>
            <w:tcBorders>
              <w:top w:val="nil"/>
              <w:left w:val="nil"/>
              <w:bottom w:val="single" w:color="auto" w:sz="4" w:space="0"/>
              <w:right w:val="single" w:color="auto" w:sz="4" w:space="0"/>
            </w:tcBorders>
            <w:shd w:val="clear" w:color="auto" w:fill="auto"/>
            <w:vAlign w:val="center"/>
          </w:tcPr>
          <w:p w14:paraId="5D391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2D50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728BC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78699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5B08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7" w:type="pct"/>
            <w:tcBorders>
              <w:top w:val="nil"/>
              <w:left w:val="nil"/>
              <w:bottom w:val="single" w:color="auto" w:sz="4" w:space="0"/>
              <w:right w:val="single" w:color="auto" w:sz="4" w:space="0"/>
            </w:tcBorders>
            <w:shd w:val="clear" w:color="auto" w:fill="auto"/>
            <w:vAlign w:val="center"/>
          </w:tcPr>
          <w:p w14:paraId="5FA2F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E82AE2">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1C4DCE6">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785B1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40" w:type="pct"/>
            <w:tcBorders>
              <w:top w:val="nil"/>
              <w:left w:val="nil"/>
              <w:bottom w:val="single" w:color="auto" w:sz="4" w:space="0"/>
              <w:right w:val="single" w:color="auto" w:sz="4" w:space="0"/>
            </w:tcBorders>
            <w:shd w:val="clear" w:color="auto" w:fill="auto"/>
            <w:vAlign w:val="center"/>
          </w:tcPr>
          <w:p w14:paraId="5A10B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4EB33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4D678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16AD2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C881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7" w:type="pct"/>
            <w:tcBorders>
              <w:top w:val="nil"/>
              <w:left w:val="nil"/>
              <w:bottom w:val="single" w:color="auto" w:sz="4" w:space="0"/>
              <w:right w:val="single" w:color="auto" w:sz="4" w:space="0"/>
            </w:tcBorders>
            <w:shd w:val="clear" w:color="auto" w:fill="auto"/>
            <w:vAlign w:val="center"/>
          </w:tcPr>
          <w:p w14:paraId="5C1ED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4DAB3B">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56C1D4C6">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650CA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40" w:type="pct"/>
            <w:tcBorders>
              <w:top w:val="nil"/>
              <w:left w:val="nil"/>
              <w:bottom w:val="single" w:color="auto" w:sz="4" w:space="0"/>
              <w:right w:val="single" w:color="auto" w:sz="4" w:space="0"/>
            </w:tcBorders>
            <w:shd w:val="clear" w:color="auto" w:fill="auto"/>
            <w:vAlign w:val="center"/>
          </w:tcPr>
          <w:p w14:paraId="310A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7D03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77400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7.58</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6F29B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2DDBD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6565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2FB65D1">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D5E8862">
            <w:pPr>
              <w:widowControl/>
              <w:jc w:val="left"/>
              <w:rPr>
                <w:rFonts w:hint="eastAsia" w:ascii="宋体" w:hAnsi="宋体" w:cs="宋体"/>
                <w:color w:val="000000"/>
                <w:kern w:val="0"/>
                <w:sz w:val="20"/>
                <w:szCs w:val="20"/>
              </w:rPr>
            </w:pPr>
          </w:p>
        </w:tc>
        <w:tc>
          <w:tcPr>
            <w:tcW w:w="1061" w:type="pct"/>
            <w:gridSpan w:val="2"/>
            <w:tcBorders>
              <w:top w:val="single" w:color="auto" w:sz="4" w:space="0"/>
              <w:left w:val="nil"/>
              <w:bottom w:val="single" w:color="auto" w:sz="4" w:space="0"/>
              <w:right w:val="single" w:color="auto" w:sz="4" w:space="0"/>
            </w:tcBorders>
            <w:shd w:val="clear" w:color="auto" w:fill="auto"/>
            <w:vAlign w:val="center"/>
          </w:tcPr>
          <w:p w14:paraId="7EA2D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40" w:type="pct"/>
            <w:tcBorders>
              <w:top w:val="nil"/>
              <w:left w:val="nil"/>
              <w:bottom w:val="single" w:color="auto" w:sz="4" w:space="0"/>
              <w:right w:val="single" w:color="auto" w:sz="4" w:space="0"/>
            </w:tcBorders>
            <w:shd w:val="clear" w:color="auto" w:fill="auto"/>
            <w:vAlign w:val="center"/>
          </w:tcPr>
          <w:p w14:paraId="47414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2E0DA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5DF08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0" w:type="pct"/>
            <w:gridSpan w:val="2"/>
            <w:tcBorders>
              <w:top w:val="single" w:color="auto" w:sz="4" w:space="0"/>
              <w:left w:val="nil"/>
              <w:bottom w:val="single" w:color="auto" w:sz="4" w:space="0"/>
              <w:right w:val="single" w:color="auto" w:sz="4" w:space="0"/>
            </w:tcBorders>
            <w:shd w:val="clear" w:color="auto" w:fill="auto"/>
            <w:vAlign w:val="center"/>
          </w:tcPr>
          <w:p w14:paraId="6EF62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738E1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2CC2A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E4CCA1">
        <w:tblPrEx>
          <w:tblCellMar>
            <w:top w:w="0" w:type="dxa"/>
            <w:left w:w="108" w:type="dxa"/>
            <w:bottom w:w="0" w:type="dxa"/>
            <w:right w:w="108" w:type="dxa"/>
          </w:tblCellMar>
        </w:tblPrEx>
        <w:trPr>
          <w:gridAfter w:val="1"/>
          <w:wAfter w:w="130" w:type="pct"/>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417DD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45" w:type="pct"/>
            <w:gridSpan w:val="6"/>
            <w:tcBorders>
              <w:top w:val="single" w:color="auto" w:sz="4" w:space="0"/>
              <w:left w:val="nil"/>
              <w:bottom w:val="single" w:color="auto" w:sz="4" w:space="0"/>
              <w:right w:val="single" w:color="auto" w:sz="4" w:space="0"/>
            </w:tcBorders>
            <w:shd w:val="clear" w:color="auto" w:fill="auto"/>
            <w:vAlign w:val="center"/>
          </w:tcPr>
          <w:p w14:paraId="13B94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07" w:type="pct"/>
            <w:gridSpan w:val="7"/>
            <w:tcBorders>
              <w:top w:val="single" w:color="auto" w:sz="4" w:space="0"/>
              <w:left w:val="nil"/>
              <w:bottom w:val="single" w:color="auto" w:sz="4" w:space="0"/>
              <w:right w:val="single" w:color="auto" w:sz="4" w:space="0"/>
            </w:tcBorders>
            <w:shd w:val="clear" w:color="auto" w:fill="auto"/>
            <w:vAlign w:val="center"/>
          </w:tcPr>
          <w:p w14:paraId="45CB6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EB7618">
        <w:tblPrEx>
          <w:tblCellMar>
            <w:top w:w="0" w:type="dxa"/>
            <w:left w:w="108" w:type="dxa"/>
            <w:bottom w:w="0" w:type="dxa"/>
            <w:right w:w="108" w:type="dxa"/>
          </w:tblCellMar>
        </w:tblPrEx>
        <w:trPr>
          <w:gridAfter w:val="1"/>
          <w:wAfter w:w="130" w:type="pct"/>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328AFCC7">
            <w:pPr>
              <w:widowControl/>
              <w:jc w:val="left"/>
              <w:rPr>
                <w:rFonts w:hint="eastAsia" w:ascii="宋体" w:hAnsi="宋体" w:cs="宋体"/>
                <w:color w:val="000000"/>
                <w:kern w:val="0"/>
                <w:sz w:val="20"/>
                <w:szCs w:val="20"/>
              </w:rPr>
            </w:pPr>
          </w:p>
        </w:tc>
        <w:tc>
          <w:tcPr>
            <w:tcW w:w="3045" w:type="pct"/>
            <w:gridSpan w:val="6"/>
            <w:tcBorders>
              <w:top w:val="single" w:color="auto" w:sz="4" w:space="0"/>
              <w:left w:val="nil"/>
              <w:bottom w:val="single" w:color="auto" w:sz="4" w:space="0"/>
              <w:right w:val="single" w:color="000000" w:sz="4" w:space="0"/>
            </w:tcBorders>
            <w:shd w:val="clear" w:color="auto" w:fill="auto"/>
          </w:tcPr>
          <w:p w14:paraId="191032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号文件要求，计划使用该笔资金对老大石头学校附近和老大石头派出所的供水管道进行维修维护；对水厂内48平方米蓄水池和山顶48平方米蓄水池铺油毡，对雀拉巴斯多水源地截水墙维修维护；水厂用房更换线路及粉刷；发放2名临聘人员日常维护维修供水设备工资。保障大石头乡东三村水库和水厂日常运转。</w:t>
            </w:r>
          </w:p>
        </w:tc>
        <w:tc>
          <w:tcPr>
            <w:tcW w:w="1607" w:type="pct"/>
            <w:gridSpan w:val="7"/>
            <w:tcBorders>
              <w:top w:val="single" w:color="auto" w:sz="4" w:space="0"/>
              <w:left w:val="nil"/>
              <w:bottom w:val="single" w:color="auto" w:sz="4" w:space="0"/>
              <w:right w:val="single" w:color="000000" w:sz="4" w:space="0"/>
            </w:tcBorders>
            <w:shd w:val="clear" w:color="auto" w:fill="auto"/>
          </w:tcPr>
          <w:p w14:paraId="1D660C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受益行政村3个，供水管道维修长度88米，水厂蓄水池、水源地、水厂办公用房维修维护面积130平米，项目的实施保障了大石头乡东三村水库和水厂的日常运转；保障了2名临聘人员日常维护维修供水设备的工资。</w:t>
            </w:r>
          </w:p>
        </w:tc>
      </w:tr>
      <w:tr w14:paraId="3022F5D2">
        <w:tblPrEx>
          <w:tblCellMar>
            <w:top w:w="0" w:type="dxa"/>
            <w:left w:w="108" w:type="dxa"/>
            <w:bottom w:w="0" w:type="dxa"/>
            <w:right w:w="108" w:type="dxa"/>
          </w:tblCellMar>
        </w:tblPrEx>
        <w:trPr>
          <w:gridAfter w:val="1"/>
          <w:wAfter w:w="130" w:type="pct"/>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A1E7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D663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4924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0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E86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02" w:type="pct"/>
            <w:vMerge w:val="restart"/>
            <w:tcBorders>
              <w:top w:val="nil"/>
              <w:left w:val="single" w:color="auto" w:sz="4" w:space="0"/>
              <w:bottom w:val="single" w:color="auto" w:sz="4" w:space="0"/>
              <w:right w:val="single" w:color="auto" w:sz="4" w:space="0"/>
            </w:tcBorders>
            <w:shd w:val="clear" w:color="auto" w:fill="auto"/>
            <w:vAlign w:val="center"/>
          </w:tcPr>
          <w:p w14:paraId="14693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23606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282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46F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BC6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BE6F16">
        <w:tblPrEx>
          <w:tblCellMar>
            <w:top w:w="0" w:type="dxa"/>
            <w:left w:w="108" w:type="dxa"/>
            <w:bottom w:w="0" w:type="dxa"/>
            <w:right w:w="108" w:type="dxa"/>
          </w:tblCellMar>
        </w:tblPrEx>
        <w:trPr>
          <w:trHeight w:val="280" w:hRule="atLeast"/>
        </w:trPr>
        <w:tc>
          <w:tcPr>
            <w:tcW w:w="218" w:type="pct"/>
            <w:vMerge w:val="continue"/>
            <w:tcBorders>
              <w:top w:val="nil"/>
              <w:left w:val="single" w:color="auto" w:sz="4" w:space="0"/>
              <w:bottom w:val="single" w:color="auto" w:sz="4" w:space="0"/>
              <w:right w:val="single" w:color="auto" w:sz="4" w:space="0"/>
            </w:tcBorders>
            <w:vAlign w:val="center"/>
          </w:tcPr>
          <w:p w14:paraId="483D3562">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F35BE0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BC6F830">
            <w:pPr>
              <w:widowControl/>
              <w:jc w:val="left"/>
              <w:rPr>
                <w:rFonts w:hint="eastAsia" w:ascii="宋体" w:hAnsi="宋体" w:cs="宋体"/>
                <w:color w:val="000000"/>
                <w:kern w:val="0"/>
                <w:sz w:val="20"/>
                <w:szCs w:val="20"/>
              </w:rPr>
            </w:pPr>
          </w:p>
        </w:tc>
        <w:tc>
          <w:tcPr>
            <w:tcW w:w="2205" w:type="pct"/>
            <w:gridSpan w:val="3"/>
            <w:vMerge w:val="continue"/>
            <w:tcBorders>
              <w:top w:val="single" w:color="auto" w:sz="4" w:space="0"/>
              <w:left w:val="single" w:color="auto" w:sz="4" w:space="0"/>
              <w:bottom w:val="single" w:color="auto" w:sz="4" w:space="0"/>
              <w:right w:val="single" w:color="auto" w:sz="4" w:space="0"/>
            </w:tcBorders>
            <w:vAlign w:val="center"/>
          </w:tcPr>
          <w:p w14:paraId="1B2C42C0">
            <w:pPr>
              <w:widowControl/>
              <w:jc w:val="left"/>
              <w:rPr>
                <w:rFonts w:hint="eastAsia" w:ascii="宋体" w:hAnsi="宋体" w:cs="宋体"/>
                <w:color w:val="000000"/>
                <w:kern w:val="0"/>
                <w:sz w:val="20"/>
                <w:szCs w:val="20"/>
              </w:rPr>
            </w:pPr>
          </w:p>
        </w:tc>
        <w:tc>
          <w:tcPr>
            <w:tcW w:w="402" w:type="pct"/>
            <w:vMerge w:val="continue"/>
            <w:tcBorders>
              <w:top w:val="nil"/>
              <w:left w:val="single" w:color="auto" w:sz="4" w:space="0"/>
              <w:bottom w:val="single" w:color="auto" w:sz="4" w:space="0"/>
              <w:right w:val="single" w:color="auto" w:sz="4" w:space="0"/>
            </w:tcBorders>
            <w:vAlign w:val="center"/>
          </w:tcPr>
          <w:p w14:paraId="0C09763A">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62094491">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1898630B">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291C53D8">
            <w:pPr>
              <w:widowControl/>
              <w:jc w:val="left"/>
              <w:rPr>
                <w:rFonts w:hint="eastAsia" w:ascii="宋体" w:hAnsi="宋体" w:cs="宋体"/>
                <w:color w:val="000000"/>
                <w:kern w:val="0"/>
                <w:sz w:val="20"/>
                <w:szCs w:val="20"/>
              </w:rPr>
            </w:pPr>
          </w:p>
        </w:tc>
        <w:tc>
          <w:tcPr>
            <w:tcW w:w="599" w:type="pct"/>
            <w:gridSpan w:val="2"/>
            <w:vMerge w:val="continue"/>
            <w:tcBorders>
              <w:top w:val="single" w:color="auto" w:sz="4" w:space="0"/>
              <w:left w:val="single" w:color="auto" w:sz="4" w:space="0"/>
              <w:bottom w:val="single" w:color="auto" w:sz="4" w:space="0"/>
              <w:right w:val="single" w:color="auto" w:sz="4" w:space="0"/>
            </w:tcBorders>
            <w:vAlign w:val="center"/>
          </w:tcPr>
          <w:p w14:paraId="3EC95DCF">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E20ADF5">
            <w:pPr>
              <w:widowControl/>
              <w:jc w:val="center"/>
              <w:rPr>
                <w:rFonts w:hint="eastAsia" w:ascii="宋体" w:hAnsi="宋体" w:cs="宋体"/>
                <w:color w:val="000000"/>
                <w:kern w:val="0"/>
                <w:sz w:val="20"/>
                <w:szCs w:val="20"/>
              </w:rPr>
            </w:pPr>
          </w:p>
        </w:tc>
      </w:tr>
      <w:tr w14:paraId="510363DA">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62B88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5CE31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0E7BF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45598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02" w:type="pct"/>
            <w:tcBorders>
              <w:top w:val="nil"/>
              <w:left w:val="nil"/>
              <w:bottom w:val="single" w:color="auto" w:sz="4" w:space="0"/>
              <w:right w:val="single" w:color="auto" w:sz="4" w:space="0"/>
            </w:tcBorders>
            <w:shd w:val="clear" w:color="auto" w:fill="auto"/>
            <w:vAlign w:val="center"/>
          </w:tcPr>
          <w:p w14:paraId="1624D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357" w:type="pct"/>
            <w:tcBorders>
              <w:top w:val="nil"/>
              <w:left w:val="nil"/>
              <w:bottom w:val="single" w:color="auto" w:sz="4" w:space="0"/>
              <w:right w:val="single" w:color="auto" w:sz="4" w:space="0"/>
            </w:tcBorders>
            <w:shd w:val="clear" w:color="auto" w:fill="auto"/>
            <w:vAlign w:val="center"/>
          </w:tcPr>
          <w:p w14:paraId="1F4F6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481C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2986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C522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7F12DD">
            <w:pPr>
              <w:widowControl/>
              <w:jc w:val="left"/>
              <w:rPr>
                <w:rFonts w:eastAsia="Times New Roman"/>
                <w:kern w:val="0"/>
                <w:sz w:val="20"/>
                <w:szCs w:val="20"/>
              </w:rPr>
            </w:pPr>
          </w:p>
        </w:tc>
      </w:tr>
      <w:tr w14:paraId="6C19B94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A1A8B8C">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37683C2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4D93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BB889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供水管道维修长度</w:t>
            </w:r>
          </w:p>
        </w:tc>
        <w:tc>
          <w:tcPr>
            <w:tcW w:w="402" w:type="pct"/>
            <w:tcBorders>
              <w:top w:val="nil"/>
              <w:left w:val="nil"/>
              <w:bottom w:val="single" w:color="auto" w:sz="4" w:space="0"/>
              <w:right w:val="single" w:color="auto" w:sz="4" w:space="0"/>
            </w:tcBorders>
            <w:shd w:val="clear" w:color="auto" w:fill="auto"/>
            <w:vAlign w:val="center"/>
          </w:tcPr>
          <w:p w14:paraId="41895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&gt;=88米</w:t>
            </w:r>
          </w:p>
        </w:tc>
        <w:tc>
          <w:tcPr>
            <w:tcW w:w="357" w:type="pct"/>
            <w:tcBorders>
              <w:top w:val="nil"/>
              <w:left w:val="nil"/>
              <w:bottom w:val="single" w:color="auto" w:sz="4" w:space="0"/>
              <w:right w:val="single" w:color="auto" w:sz="4" w:space="0"/>
            </w:tcBorders>
            <w:shd w:val="clear" w:color="auto" w:fill="auto"/>
            <w:vAlign w:val="center"/>
          </w:tcPr>
          <w:p w14:paraId="4CC57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=88米</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FA4D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18FF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A992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8F937C">
            <w:pPr>
              <w:widowControl/>
              <w:jc w:val="left"/>
              <w:rPr>
                <w:rFonts w:eastAsia="Times New Roman"/>
                <w:kern w:val="0"/>
                <w:sz w:val="20"/>
                <w:szCs w:val="20"/>
              </w:rPr>
            </w:pPr>
          </w:p>
        </w:tc>
      </w:tr>
      <w:tr w14:paraId="5E4BA1A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1E6987A">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767445E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5AB8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112E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水厂蓄水池、水源地、水厂办公用房维修维护面积</w:t>
            </w:r>
          </w:p>
        </w:tc>
        <w:tc>
          <w:tcPr>
            <w:tcW w:w="402" w:type="pct"/>
            <w:tcBorders>
              <w:top w:val="nil"/>
              <w:left w:val="nil"/>
              <w:bottom w:val="single" w:color="auto" w:sz="4" w:space="0"/>
              <w:right w:val="single" w:color="auto" w:sz="4" w:space="0"/>
            </w:tcBorders>
            <w:shd w:val="clear" w:color="auto" w:fill="auto"/>
            <w:vAlign w:val="center"/>
          </w:tcPr>
          <w:p w14:paraId="4E316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&gt;=130平方米</w:t>
            </w:r>
          </w:p>
        </w:tc>
        <w:tc>
          <w:tcPr>
            <w:tcW w:w="357" w:type="pct"/>
            <w:tcBorders>
              <w:top w:val="nil"/>
              <w:left w:val="nil"/>
              <w:bottom w:val="single" w:color="auto" w:sz="4" w:space="0"/>
              <w:right w:val="single" w:color="auto" w:sz="4" w:space="0"/>
            </w:tcBorders>
            <w:shd w:val="clear" w:color="auto" w:fill="auto"/>
            <w:vAlign w:val="center"/>
          </w:tcPr>
          <w:p w14:paraId="59954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=130平方米</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E4D0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B934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C5B2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2CA1E5">
            <w:pPr>
              <w:widowControl/>
              <w:jc w:val="left"/>
              <w:rPr>
                <w:rFonts w:eastAsia="Times New Roman"/>
                <w:kern w:val="0"/>
                <w:sz w:val="20"/>
                <w:szCs w:val="20"/>
              </w:rPr>
            </w:pPr>
          </w:p>
        </w:tc>
      </w:tr>
      <w:tr w14:paraId="3360F48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685B793">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2E03A7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F2F2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1E4C32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供水维修临聘人员数量</w:t>
            </w:r>
          </w:p>
        </w:tc>
        <w:tc>
          <w:tcPr>
            <w:tcW w:w="402" w:type="pct"/>
            <w:tcBorders>
              <w:top w:val="nil"/>
              <w:left w:val="nil"/>
              <w:bottom w:val="single" w:color="auto" w:sz="4" w:space="0"/>
              <w:right w:val="single" w:color="auto" w:sz="4" w:space="0"/>
            </w:tcBorders>
            <w:shd w:val="clear" w:color="auto" w:fill="auto"/>
            <w:vAlign w:val="center"/>
          </w:tcPr>
          <w:p w14:paraId="6C482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357" w:type="pct"/>
            <w:tcBorders>
              <w:top w:val="nil"/>
              <w:left w:val="nil"/>
              <w:bottom w:val="single" w:color="auto" w:sz="4" w:space="0"/>
              <w:right w:val="single" w:color="auto" w:sz="4" w:space="0"/>
            </w:tcBorders>
            <w:shd w:val="clear" w:color="auto" w:fill="auto"/>
            <w:vAlign w:val="center"/>
          </w:tcPr>
          <w:p w14:paraId="28012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ECB0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D55E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3313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E4098">
            <w:pPr>
              <w:widowControl/>
              <w:jc w:val="left"/>
              <w:rPr>
                <w:rFonts w:eastAsia="Times New Roman"/>
                <w:kern w:val="0"/>
                <w:sz w:val="20"/>
                <w:szCs w:val="20"/>
              </w:rPr>
            </w:pPr>
          </w:p>
        </w:tc>
      </w:tr>
      <w:tr w14:paraId="56941E0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9922C7F">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7C1E03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3C3C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59B3D0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02" w:type="pct"/>
            <w:tcBorders>
              <w:top w:val="nil"/>
              <w:left w:val="nil"/>
              <w:bottom w:val="single" w:color="auto" w:sz="4" w:space="0"/>
              <w:right w:val="single" w:color="auto" w:sz="4" w:space="0"/>
            </w:tcBorders>
            <w:shd w:val="clear" w:color="auto" w:fill="auto"/>
            <w:vAlign w:val="center"/>
          </w:tcPr>
          <w:p w14:paraId="62614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49035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0C1E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96D5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32DC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0F3C97">
            <w:pPr>
              <w:widowControl/>
              <w:jc w:val="left"/>
              <w:rPr>
                <w:rFonts w:eastAsia="Times New Roman"/>
                <w:kern w:val="0"/>
                <w:sz w:val="20"/>
                <w:szCs w:val="20"/>
              </w:rPr>
            </w:pPr>
          </w:p>
        </w:tc>
      </w:tr>
      <w:tr w14:paraId="4A66EC7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B502991">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D57564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A968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3C6F00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维修维护工程按计划完工时间</w:t>
            </w:r>
          </w:p>
        </w:tc>
        <w:tc>
          <w:tcPr>
            <w:tcW w:w="402" w:type="pct"/>
            <w:tcBorders>
              <w:top w:val="nil"/>
              <w:left w:val="nil"/>
              <w:bottom w:val="single" w:color="auto" w:sz="4" w:space="0"/>
              <w:right w:val="single" w:color="auto" w:sz="4" w:space="0"/>
            </w:tcBorders>
            <w:shd w:val="clear" w:color="auto" w:fill="auto"/>
            <w:vAlign w:val="center"/>
          </w:tcPr>
          <w:p w14:paraId="09827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&lt;=6个月</w:t>
            </w:r>
          </w:p>
        </w:tc>
        <w:tc>
          <w:tcPr>
            <w:tcW w:w="357" w:type="pct"/>
            <w:tcBorders>
              <w:top w:val="nil"/>
              <w:left w:val="nil"/>
              <w:bottom w:val="single" w:color="auto" w:sz="4" w:space="0"/>
              <w:right w:val="single" w:color="auto" w:sz="4" w:space="0"/>
            </w:tcBorders>
            <w:shd w:val="clear" w:color="auto" w:fill="auto"/>
            <w:vAlign w:val="center"/>
          </w:tcPr>
          <w:p w14:paraId="6DD73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=6个月</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48D8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5945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7D56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EE8B68">
            <w:pPr>
              <w:widowControl/>
              <w:jc w:val="left"/>
              <w:rPr>
                <w:rFonts w:eastAsia="Times New Roman"/>
                <w:kern w:val="0"/>
                <w:sz w:val="20"/>
                <w:szCs w:val="20"/>
              </w:rPr>
            </w:pPr>
          </w:p>
        </w:tc>
      </w:tr>
      <w:tr w14:paraId="2AC53771">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989BF2F">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4784BE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6040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1386B1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临聘人员工资发放及时率</w:t>
            </w:r>
          </w:p>
        </w:tc>
        <w:tc>
          <w:tcPr>
            <w:tcW w:w="402" w:type="pct"/>
            <w:tcBorders>
              <w:top w:val="nil"/>
              <w:left w:val="nil"/>
              <w:bottom w:val="single" w:color="auto" w:sz="4" w:space="0"/>
              <w:right w:val="single" w:color="auto" w:sz="4" w:space="0"/>
            </w:tcBorders>
            <w:shd w:val="clear" w:color="auto" w:fill="auto"/>
            <w:vAlign w:val="center"/>
          </w:tcPr>
          <w:p w14:paraId="31600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4D088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A4B0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C769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3C7FC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CBF87B1">
            <w:pPr>
              <w:widowControl/>
              <w:jc w:val="left"/>
              <w:rPr>
                <w:rFonts w:eastAsia="Times New Roman"/>
                <w:kern w:val="0"/>
                <w:sz w:val="20"/>
                <w:szCs w:val="20"/>
              </w:rPr>
            </w:pPr>
          </w:p>
        </w:tc>
      </w:tr>
      <w:tr w14:paraId="731A30B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AECAEFC">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1501D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02B84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29AA6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机械租赁费用</w:t>
            </w:r>
          </w:p>
        </w:tc>
        <w:tc>
          <w:tcPr>
            <w:tcW w:w="402" w:type="pct"/>
            <w:tcBorders>
              <w:top w:val="nil"/>
              <w:left w:val="nil"/>
              <w:bottom w:val="single" w:color="auto" w:sz="4" w:space="0"/>
              <w:right w:val="single" w:color="auto" w:sz="4" w:space="0"/>
            </w:tcBorders>
            <w:shd w:val="clear" w:color="auto" w:fill="auto"/>
            <w:vAlign w:val="center"/>
          </w:tcPr>
          <w:p w14:paraId="31ECA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&lt;=1.30万元</w:t>
            </w:r>
          </w:p>
        </w:tc>
        <w:tc>
          <w:tcPr>
            <w:tcW w:w="357" w:type="pct"/>
            <w:tcBorders>
              <w:top w:val="nil"/>
              <w:left w:val="nil"/>
              <w:bottom w:val="single" w:color="auto" w:sz="4" w:space="0"/>
              <w:right w:val="single" w:color="auto" w:sz="4" w:space="0"/>
            </w:tcBorders>
            <w:shd w:val="clear" w:color="auto" w:fill="auto"/>
            <w:vAlign w:val="center"/>
          </w:tcPr>
          <w:p w14:paraId="5F3A3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8054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E916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AD8D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3B7592">
            <w:pPr>
              <w:widowControl/>
              <w:jc w:val="left"/>
              <w:rPr>
                <w:rFonts w:eastAsia="Times New Roman"/>
                <w:kern w:val="0"/>
                <w:sz w:val="20"/>
                <w:szCs w:val="20"/>
              </w:rPr>
            </w:pPr>
          </w:p>
        </w:tc>
      </w:tr>
      <w:tr w14:paraId="3E97C01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ECBABAE">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76860BE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F836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3E1FC8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水厂蓄水池、水源地、水厂办公用房维修维护费用</w:t>
            </w:r>
          </w:p>
        </w:tc>
        <w:tc>
          <w:tcPr>
            <w:tcW w:w="402" w:type="pct"/>
            <w:tcBorders>
              <w:top w:val="nil"/>
              <w:left w:val="nil"/>
              <w:bottom w:val="single" w:color="auto" w:sz="4" w:space="0"/>
              <w:right w:val="single" w:color="auto" w:sz="4" w:space="0"/>
            </w:tcBorders>
            <w:shd w:val="clear" w:color="auto" w:fill="auto"/>
            <w:vAlign w:val="center"/>
          </w:tcPr>
          <w:p w14:paraId="6453F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&lt;=3.30万元</w:t>
            </w:r>
          </w:p>
        </w:tc>
        <w:tc>
          <w:tcPr>
            <w:tcW w:w="357" w:type="pct"/>
            <w:tcBorders>
              <w:top w:val="nil"/>
              <w:left w:val="nil"/>
              <w:bottom w:val="single" w:color="auto" w:sz="4" w:space="0"/>
              <w:right w:val="single" w:color="auto" w:sz="4" w:space="0"/>
            </w:tcBorders>
            <w:shd w:val="clear" w:color="auto" w:fill="auto"/>
            <w:vAlign w:val="center"/>
          </w:tcPr>
          <w:p w14:paraId="057BB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5582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14C4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607D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5164E1">
            <w:pPr>
              <w:widowControl/>
              <w:jc w:val="left"/>
              <w:rPr>
                <w:rFonts w:eastAsia="Times New Roman"/>
                <w:kern w:val="0"/>
                <w:sz w:val="20"/>
                <w:szCs w:val="20"/>
              </w:rPr>
            </w:pPr>
          </w:p>
        </w:tc>
      </w:tr>
      <w:tr w14:paraId="065CAB6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EB1F119">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6B7B40BE">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26FB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4210A4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供水设备日常维修临聘人员工资</w:t>
            </w:r>
          </w:p>
        </w:tc>
        <w:tc>
          <w:tcPr>
            <w:tcW w:w="402" w:type="pct"/>
            <w:tcBorders>
              <w:top w:val="nil"/>
              <w:left w:val="nil"/>
              <w:bottom w:val="single" w:color="auto" w:sz="4" w:space="0"/>
              <w:right w:val="single" w:color="auto" w:sz="4" w:space="0"/>
            </w:tcBorders>
            <w:shd w:val="clear" w:color="auto" w:fill="auto"/>
            <w:vAlign w:val="center"/>
          </w:tcPr>
          <w:p w14:paraId="13718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&lt;=3.00万元</w:t>
            </w:r>
          </w:p>
        </w:tc>
        <w:tc>
          <w:tcPr>
            <w:tcW w:w="357" w:type="pct"/>
            <w:tcBorders>
              <w:top w:val="nil"/>
              <w:left w:val="nil"/>
              <w:bottom w:val="single" w:color="auto" w:sz="4" w:space="0"/>
              <w:right w:val="single" w:color="auto" w:sz="4" w:space="0"/>
            </w:tcBorders>
            <w:shd w:val="clear" w:color="auto" w:fill="auto"/>
            <w:vAlign w:val="center"/>
          </w:tcPr>
          <w:p w14:paraId="04904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DE75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F968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C4AC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D85C61">
            <w:pPr>
              <w:widowControl/>
              <w:jc w:val="left"/>
              <w:rPr>
                <w:rFonts w:eastAsia="Times New Roman"/>
                <w:kern w:val="0"/>
                <w:sz w:val="20"/>
                <w:szCs w:val="20"/>
              </w:rPr>
            </w:pPr>
          </w:p>
        </w:tc>
      </w:tr>
      <w:tr w14:paraId="44548A60">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C28C180">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3294039F">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35BC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22D9F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维修期间农牧民日常用水受影响事件</w:t>
            </w:r>
          </w:p>
        </w:tc>
        <w:tc>
          <w:tcPr>
            <w:tcW w:w="402" w:type="pct"/>
            <w:tcBorders>
              <w:top w:val="nil"/>
              <w:left w:val="nil"/>
              <w:bottom w:val="single" w:color="auto" w:sz="4" w:space="0"/>
              <w:right w:val="single" w:color="auto" w:sz="4" w:space="0"/>
            </w:tcBorders>
            <w:shd w:val="clear" w:color="auto" w:fill="auto"/>
            <w:vAlign w:val="center"/>
          </w:tcPr>
          <w:p w14:paraId="1ECDF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357" w:type="pct"/>
            <w:tcBorders>
              <w:top w:val="nil"/>
              <w:left w:val="nil"/>
              <w:bottom w:val="single" w:color="auto" w:sz="4" w:space="0"/>
              <w:right w:val="single" w:color="auto" w:sz="4" w:space="0"/>
            </w:tcBorders>
            <w:shd w:val="clear" w:color="auto" w:fill="auto"/>
            <w:vAlign w:val="center"/>
          </w:tcPr>
          <w:p w14:paraId="5DF51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E953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DA6E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672FF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10FA06">
            <w:pPr>
              <w:widowControl/>
              <w:jc w:val="left"/>
              <w:rPr>
                <w:rFonts w:eastAsia="Times New Roman"/>
                <w:kern w:val="0"/>
                <w:sz w:val="20"/>
                <w:szCs w:val="20"/>
              </w:rPr>
            </w:pPr>
          </w:p>
        </w:tc>
      </w:tr>
      <w:tr w14:paraId="5785D04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A4D68AD">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06B5B2F5">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39F0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072C98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54D09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605A1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BD1A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48E8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A94E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85E3EE">
            <w:pPr>
              <w:widowControl/>
              <w:jc w:val="left"/>
              <w:rPr>
                <w:rFonts w:eastAsia="Times New Roman"/>
                <w:kern w:val="0"/>
                <w:sz w:val="20"/>
                <w:szCs w:val="20"/>
              </w:rPr>
            </w:pPr>
          </w:p>
        </w:tc>
      </w:tr>
      <w:tr w14:paraId="68883871">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39494E1">
            <w:pPr>
              <w:widowControl/>
              <w:jc w:val="left"/>
              <w:rPr>
                <w:rFonts w:hint="eastAsia" w:ascii="宋体" w:hAnsi="宋体" w:cs="宋体"/>
                <w:color w:val="000000"/>
                <w:kern w:val="0"/>
                <w:sz w:val="20"/>
                <w:szCs w:val="20"/>
              </w:rPr>
            </w:pPr>
          </w:p>
        </w:tc>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36204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0F7A7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684F8D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4EFE2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6914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ED4D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5D08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7BFA4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B7E2E5">
            <w:pPr>
              <w:widowControl/>
              <w:jc w:val="left"/>
              <w:rPr>
                <w:rFonts w:eastAsia="Times New Roman"/>
                <w:kern w:val="0"/>
                <w:sz w:val="20"/>
                <w:szCs w:val="20"/>
              </w:rPr>
            </w:pPr>
          </w:p>
        </w:tc>
      </w:tr>
      <w:tr w14:paraId="6D39485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CEA2B4E">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4E8C2A86">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2483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56CD8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02" w:type="pct"/>
            <w:tcBorders>
              <w:top w:val="nil"/>
              <w:left w:val="nil"/>
              <w:bottom w:val="single" w:color="auto" w:sz="4" w:space="0"/>
              <w:right w:val="single" w:color="auto" w:sz="4" w:space="0"/>
            </w:tcBorders>
            <w:shd w:val="clear" w:color="auto" w:fill="auto"/>
            <w:vAlign w:val="center"/>
          </w:tcPr>
          <w:p w14:paraId="2689D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357" w:type="pct"/>
            <w:tcBorders>
              <w:top w:val="nil"/>
              <w:left w:val="nil"/>
              <w:bottom w:val="single" w:color="auto" w:sz="4" w:space="0"/>
              <w:right w:val="single" w:color="auto" w:sz="4" w:space="0"/>
            </w:tcBorders>
            <w:shd w:val="clear" w:color="auto" w:fill="auto"/>
            <w:vAlign w:val="center"/>
          </w:tcPr>
          <w:p w14:paraId="10C50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2683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41A7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255F7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9820CFE">
            <w:pPr>
              <w:widowControl/>
              <w:jc w:val="left"/>
              <w:rPr>
                <w:rFonts w:eastAsia="Times New Roman"/>
                <w:kern w:val="0"/>
                <w:sz w:val="20"/>
                <w:szCs w:val="20"/>
              </w:rPr>
            </w:pPr>
          </w:p>
        </w:tc>
      </w:tr>
      <w:tr w14:paraId="12FBBDF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999D454">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2D736B5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FEAA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284574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水库水厂正常运转率</w:t>
            </w:r>
          </w:p>
        </w:tc>
        <w:tc>
          <w:tcPr>
            <w:tcW w:w="402" w:type="pct"/>
            <w:tcBorders>
              <w:top w:val="nil"/>
              <w:left w:val="nil"/>
              <w:bottom w:val="single" w:color="auto" w:sz="4" w:space="0"/>
              <w:right w:val="single" w:color="auto" w:sz="4" w:space="0"/>
            </w:tcBorders>
            <w:shd w:val="clear" w:color="auto" w:fill="auto"/>
            <w:vAlign w:val="center"/>
          </w:tcPr>
          <w:p w14:paraId="0B910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7" w:type="pct"/>
            <w:tcBorders>
              <w:top w:val="nil"/>
              <w:left w:val="nil"/>
              <w:bottom w:val="single" w:color="auto" w:sz="4" w:space="0"/>
              <w:right w:val="single" w:color="auto" w:sz="4" w:space="0"/>
            </w:tcBorders>
            <w:shd w:val="clear" w:color="auto" w:fill="auto"/>
            <w:vAlign w:val="center"/>
          </w:tcPr>
          <w:p w14:paraId="54E1F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B9C2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0304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4677B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EDE1C8">
            <w:pPr>
              <w:widowControl/>
              <w:jc w:val="left"/>
              <w:rPr>
                <w:rFonts w:eastAsia="Times New Roman"/>
                <w:kern w:val="0"/>
                <w:sz w:val="20"/>
                <w:szCs w:val="20"/>
              </w:rPr>
            </w:pPr>
          </w:p>
        </w:tc>
      </w:tr>
      <w:tr w14:paraId="69089A5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EB2FCB3">
            <w:pPr>
              <w:widowControl/>
              <w:jc w:val="left"/>
              <w:rPr>
                <w:rFonts w:hint="eastAsia" w:ascii="宋体" w:hAnsi="宋体" w:cs="宋体"/>
                <w:color w:val="000000"/>
                <w:kern w:val="0"/>
                <w:sz w:val="20"/>
                <w:szCs w:val="20"/>
              </w:rPr>
            </w:pPr>
          </w:p>
        </w:tc>
        <w:tc>
          <w:tcPr>
            <w:tcW w:w="218" w:type="pct"/>
            <w:vMerge w:val="continue"/>
            <w:tcBorders>
              <w:top w:val="nil"/>
              <w:left w:val="single" w:color="auto" w:sz="4" w:space="0"/>
              <w:bottom w:val="single" w:color="auto" w:sz="4" w:space="0"/>
              <w:right w:val="single" w:color="auto" w:sz="4" w:space="0"/>
            </w:tcBorders>
            <w:vAlign w:val="center"/>
          </w:tcPr>
          <w:p w14:paraId="13954EA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1F7E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EA677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2" w:type="pct"/>
            <w:tcBorders>
              <w:top w:val="nil"/>
              <w:left w:val="nil"/>
              <w:bottom w:val="single" w:color="auto" w:sz="4" w:space="0"/>
              <w:right w:val="single" w:color="auto" w:sz="4" w:space="0"/>
            </w:tcBorders>
            <w:shd w:val="clear" w:color="auto" w:fill="auto"/>
            <w:vAlign w:val="center"/>
          </w:tcPr>
          <w:p w14:paraId="533DF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A9DD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5699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DCCC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4D83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46E695">
            <w:pPr>
              <w:widowControl/>
              <w:jc w:val="left"/>
              <w:rPr>
                <w:rFonts w:eastAsia="Times New Roman"/>
                <w:kern w:val="0"/>
                <w:sz w:val="20"/>
                <w:szCs w:val="20"/>
              </w:rPr>
            </w:pPr>
          </w:p>
        </w:tc>
      </w:tr>
      <w:tr w14:paraId="7850B6B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A1544D6">
            <w:pPr>
              <w:widowControl/>
              <w:jc w:val="left"/>
              <w:rPr>
                <w:rFonts w:hint="eastAsia" w:ascii="宋体" w:hAnsi="宋体" w:cs="宋体"/>
                <w:color w:val="000000"/>
                <w:kern w:val="0"/>
                <w:sz w:val="20"/>
                <w:szCs w:val="20"/>
              </w:rPr>
            </w:pPr>
          </w:p>
        </w:tc>
        <w:tc>
          <w:tcPr>
            <w:tcW w:w="218" w:type="pct"/>
            <w:tcBorders>
              <w:top w:val="nil"/>
              <w:left w:val="nil"/>
              <w:bottom w:val="single" w:color="auto" w:sz="4" w:space="0"/>
              <w:right w:val="single" w:color="auto" w:sz="4" w:space="0"/>
            </w:tcBorders>
            <w:shd w:val="clear" w:color="auto" w:fill="auto"/>
            <w:vAlign w:val="center"/>
          </w:tcPr>
          <w:p w14:paraId="6CFE8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7AC1F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05" w:type="pct"/>
            <w:gridSpan w:val="3"/>
            <w:tcBorders>
              <w:top w:val="single" w:color="auto" w:sz="4" w:space="0"/>
              <w:left w:val="nil"/>
              <w:bottom w:val="single" w:color="auto" w:sz="4" w:space="0"/>
              <w:right w:val="single" w:color="000000" w:sz="4" w:space="0"/>
            </w:tcBorders>
            <w:shd w:val="clear" w:color="auto" w:fill="auto"/>
            <w:noWrap/>
            <w:vAlign w:val="center"/>
          </w:tcPr>
          <w:p w14:paraId="7EFCCF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02" w:type="pct"/>
            <w:tcBorders>
              <w:top w:val="nil"/>
              <w:left w:val="nil"/>
              <w:bottom w:val="single" w:color="auto" w:sz="4" w:space="0"/>
              <w:right w:val="single" w:color="auto" w:sz="4" w:space="0"/>
            </w:tcBorders>
            <w:shd w:val="clear" w:color="auto" w:fill="auto"/>
            <w:vAlign w:val="center"/>
          </w:tcPr>
          <w:p w14:paraId="43B3A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57" w:type="pct"/>
            <w:tcBorders>
              <w:top w:val="nil"/>
              <w:left w:val="nil"/>
              <w:bottom w:val="single" w:color="auto" w:sz="4" w:space="0"/>
              <w:right w:val="single" w:color="auto" w:sz="4" w:space="0"/>
            </w:tcBorders>
            <w:shd w:val="clear" w:color="auto" w:fill="auto"/>
            <w:vAlign w:val="center"/>
          </w:tcPr>
          <w:p w14:paraId="5D232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8C07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99EC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5A772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F18A3B">
            <w:pPr>
              <w:widowControl/>
              <w:jc w:val="left"/>
              <w:rPr>
                <w:rFonts w:eastAsia="Times New Roman"/>
                <w:kern w:val="0"/>
                <w:sz w:val="20"/>
                <w:szCs w:val="20"/>
              </w:rPr>
            </w:pPr>
          </w:p>
        </w:tc>
      </w:tr>
      <w:tr w14:paraId="7B7D6699">
        <w:tblPrEx>
          <w:tblCellMar>
            <w:top w:w="0" w:type="dxa"/>
            <w:left w:w="108" w:type="dxa"/>
            <w:bottom w:w="0" w:type="dxa"/>
            <w:right w:w="108" w:type="dxa"/>
          </w:tblCellMar>
        </w:tblPrEx>
        <w:trPr>
          <w:trHeight w:val="280" w:hRule="atLeast"/>
        </w:trPr>
        <w:tc>
          <w:tcPr>
            <w:tcW w:w="362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7EC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59B38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56F18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99" w:type="pct"/>
            <w:gridSpan w:val="2"/>
            <w:tcBorders>
              <w:top w:val="single" w:color="auto" w:sz="4" w:space="0"/>
              <w:left w:val="nil"/>
              <w:bottom w:val="single" w:color="auto" w:sz="4" w:space="0"/>
              <w:right w:val="single" w:color="auto" w:sz="4" w:space="0"/>
            </w:tcBorders>
            <w:shd w:val="clear" w:color="auto" w:fill="auto"/>
            <w:vAlign w:val="center"/>
          </w:tcPr>
          <w:p w14:paraId="0BF7D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05B1A9">
            <w:pPr>
              <w:widowControl/>
              <w:jc w:val="left"/>
              <w:rPr>
                <w:rFonts w:eastAsia="Times New Roman"/>
                <w:kern w:val="0"/>
                <w:sz w:val="20"/>
                <w:szCs w:val="20"/>
              </w:rPr>
            </w:pPr>
          </w:p>
        </w:tc>
      </w:tr>
    </w:tbl>
    <w:p w14:paraId="7553AA8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40"/>
        <w:gridCol w:w="442"/>
        <w:gridCol w:w="451"/>
        <w:gridCol w:w="1050"/>
        <w:gridCol w:w="1411"/>
        <w:gridCol w:w="605"/>
        <w:gridCol w:w="816"/>
        <w:gridCol w:w="716"/>
        <w:gridCol w:w="267"/>
        <w:gridCol w:w="249"/>
        <w:gridCol w:w="215"/>
        <w:gridCol w:w="433"/>
        <w:gridCol w:w="485"/>
        <w:gridCol w:w="719"/>
        <w:gridCol w:w="223"/>
      </w:tblGrid>
      <w:tr w14:paraId="0612719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9420DA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F279638">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C9BC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0C23D39">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BAC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1" w:type="pct"/>
            <w:gridSpan w:val="12"/>
            <w:tcBorders>
              <w:top w:val="single" w:color="auto" w:sz="4" w:space="0"/>
              <w:left w:val="nil"/>
              <w:bottom w:val="single" w:color="auto" w:sz="4" w:space="0"/>
              <w:right w:val="single" w:color="000000" w:sz="4" w:space="0"/>
            </w:tcBorders>
            <w:shd w:val="clear" w:color="auto" w:fill="auto"/>
            <w:vAlign w:val="center"/>
          </w:tcPr>
          <w:p w14:paraId="65A68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木垒县大石头乡人民政府2023年乡镇人大微实事</w:t>
            </w:r>
          </w:p>
        </w:tc>
      </w:tr>
      <w:tr w14:paraId="6588C0C6">
        <w:tblPrEx>
          <w:tblCellMar>
            <w:top w:w="0" w:type="dxa"/>
            <w:left w:w="108" w:type="dxa"/>
            <w:bottom w:w="0" w:type="dxa"/>
            <w:right w:w="108" w:type="dxa"/>
          </w:tblCellMar>
        </w:tblPrEx>
        <w:trPr>
          <w:gridAfter w:val="1"/>
          <w:wAfter w:w="130" w:type="pct"/>
          <w:trHeight w:val="280" w:hRule="atLeast"/>
        </w:trPr>
        <w:tc>
          <w:tcPr>
            <w:tcW w:w="51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B39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43" w:type="pct"/>
            <w:gridSpan w:val="5"/>
            <w:tcBorders>
              <w:top w:val="single" w:color="auto" w:sz="4" w:space="0"/>
              <w:left w:val="nil"/>
              <w:bottom w:val="single" w:color="auto" w:sz="4" w:space="0"/>
              <w:right w:val="single" w:color="auto" w:sz="4" w:space="0"/>
            </w:tcBorders>
            <w:shd w:val="clear" w:color="auto" w:fill="auto"/>
            <w:vAlign w:val="center"/>
          </w:tcPr>
          <w:p w14:paraId="6232D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40A8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1" w:type="pct"/>
            <w:gridSpan w:val="5"/>
            <w:tcBorders>
              <w:top w:val="single" w:color="auto" w:sz="4" w:space="0"/>
              <w:left w:val="nil"/>
              <w:bottom w:val="single" w:color="auto" w:sz="4" w:space="0"/>
              <w:right w:val="single" w:color="auto" w:sz="4" w:space="0"/>
            </w:tcBorders>
            <w:shd w:val="clear" w:color="auto" w:fill="auto"/>
            <w:vAlign w:val="center"/>
          </w:tcPr>
          <w:p w14:paraId="33D0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396764A3">
        <w:tblPrEx>
          <w:tblCellMar>
            <w:top w:w="0" w:type="dxa"/>
            <w:left w:w="108" w:type="dxa"/>
            <w:bottom w:w="0" w:type="dxa"/>
            <w:right w:w="108" w:type="dxa"/>
          </w:tblCellMar>
        </w:tblPrEx>
        <w:trPr>
          <w:gridAfter w:val="1"/>
          <w:wAfter w:w="130" w:type="pct"/>
          <w:trHeight w:val="520" w:hRule="atLeast"/>
        </w:trPr>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584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384B3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pct"/>
            <w:tcBorders>
              <w:top w:val="nil"/>
              <w:left w:val="nil"/>
              <w:bottom w:val="single" w:color="auto" w:sz="4" w:space="0"/>
              <w:right w:val="single" w:color="auto" w:sz="4" w:space="0"/>
            </w:tcBorders>
            <w:shd w:val="clear" w:color="auto" w:fill="auto"/>
            <w:vAlign w:val="center"/>
          </w:tcPr>
          <w:p w14:paraId="39B4F7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E8A5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4D74F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A604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B65B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07AE0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87C541">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4E8C8C71">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00F4B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8" w:type="pct"/>
            <w:tcBorders>
              <w:top w:val="nil"/>
              <w:left w:val="nil"/>
              <w:bottom w:val="single" w:color="auto" w:sz="4" w:space="0"/>
              <w:right w:val="single" w:color="auto" w:sz="4" w:space="0"/>
            </w:tcBorders>
            <w:shd w:val="clear" w:color="auto" w:fill="auto"/>
            <w:vAlign w:val="center"/>
          </w:tcPr>
          <w:p w14:paraId="4682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9781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7FBD8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24BC9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3167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3FFD6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478E5B3">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0BA7563D">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2DA40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8" w:type="pct"/>
            <w:tcBorders>
              <w:top w:val="nil"/>
              <w:left w:val="nil"/>
              <w:bottom w:val="single" w:color="auto" w:sz="4" w:space="0"/>
              <w:right w:val="single" w:color="auto" w:sz="4" w:space="0"/>
            </w:tcBorders>
            <w:shd w:val="clear" w:color="auto" w:fill="auto"/>
            <w:vAlign w:val="center"/>
          </w:tcPr>
          <w:p w14:paraId="09916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B57E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660DA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34FCF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79B5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EB58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FB063A">
        <w:tblPrEx>
          <w:tblCellMar>
            <w:top w:w="0" w:type="dxa"/>
            <w:left w:w="108" w:type="dxa"/>
            <w:bottom w:w="0" w:type="dxa"/>
            <w:right w:w="108" w:type="dxa"/>
          </w:tblCellMar>
        </w:tblPrEx>
        <w:trPr>
          <w:gridAfter w:val="1"/>
          <w:wAfter w:w="130" w:type="pct"/>
          <w:trHeight w:val="440" w:hRule="atLeast"/>
        </w:trPr>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0DBA869B">
            <w:pPr>
              <w:widowControl/>
              <w:jc w:val="left"/>
              <w:rPr>
                <w:rFonts w:hint="eastAsia" w:ascii="宋体" w:hAnsi="宋体" w:cs="宋体"/>
                <w:color w:val="000000"/>
                <w:kern w:val="0"/>
                <w:sz w:val="20"/>
                <w:szCs w:val="20"/>
              </w:rPr>
            </w:pPr>
          </w:p>
        </w:tc>
        <w:tc>
          <w:tcPr>
            <w:tcW w:w="881" w:type="pct"/>
            <w:gridSpan w:val="2"/>
            <w:tcBorders>
              <w:top w:val="single" w:color="auto" w:sz="4" w:space="0"/>
              <w:left w:val="nil"/>
              <w:bottom w:val="single" w:color="auto" w:sz="4" w:space="0"/>
              <w:right w:val="single" w:color="auto" w:sz="4" w:space="0"/>
            </w:tcBorders>
            <w:shd w:val="clear" w:color="auto" w:fill="auto"/>
            <w:vAlign w:val="center"/>
          </w:tcPr>
          <w:p w14:paraId="47CA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28" w:type="pct"/>
            <w:tcBorders>
              <w:top w:val="nil"/>
              <w:left w:val="nil"/>
              <w:bottom w:val="single" w:color="auto" w:sz="4" w:space="0"/>
              <w:right w:val="single" w:color="auto" w:sz="4" w:space="0"/>
            </w:tcBorders>
            <w:shd w:val="clear" w:color="auto" w:fill="auto"/>
            <w:vAlign w:val="center"/>
          </w:tcPr>
          <w:p w14:paraId="4290A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1A96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1AD85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91B6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A5CD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6124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4D2C49">
        <w:tblPrEx>
          <w:tblCellMar>
            <w:top w:w="0" w:type="dxa"/>
            <w:left w:w="108" w:type="dxa"/>
            <w:bottom w:w="0" w:type="dxa"/>
            <w:right w:w="108" w:type="dxa"/>
          </w:tblCellMar>
        </w:tblPrEx>
        <w:trPr>
          <w:gridAfter w:val="1"/>
          <w:wAfter w:w="130" w:type="pct"/>
          <w:trHeight w:val="28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272AB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02" w:type="pct"/>
            <w:gridSpan w:val="6"/>
            <w:tcBorders>
              <w:top w:val="single" w:color="auto" w:sz="4" w:space="0"/>
              <w:left w:val="nil"/>
              <w:bottom w:val="single" w:color="auto" w:sz="4" w:space="0"/>
              <w:right w:val="single" w:color="auto" w:sz="4" w:space="0"/>
            </w:tcBorders>
            <w:shd w:val="clear" w:color="auto" w:fill="auto"/>
            <w:vAlign w:val="center"/>
          </w:tcPr>
          <w:p w14:paraId="2BEAE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08" w:type="pct"/>
            <w:gridSpan w:val="7"/>
            <w:tcBorders>
              <w:top w:val="single" w:color="auto" w:sz="4" w:space="0"/>
              <w:left w:val="nil"/>
              <w:bottom w:val="single" w:color="auto" w:sz="4" w:space="0"/>
              <w:right w:val="single" w:color="auto" w:sz="4" w:space="0"/>
            </w:tcBorders>
            <w:shd w:val="clear" w:color="auto" w:fill="auto"/>
            <w:vAlign w:val="center"/>
          </w:tcPr>
          <w:p w14:paraId="6CC63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F99AD76">
        <w:tblPrEx>
          <w:tblCellMar>
            <w:top w:w="0" w:type="dxa"/>
            <w:left w:w="108" w:type="dxa"/>
            <w:bottom w:w="0" w:type="dxa"/>
            <w:right w:w="108" w:type="dxa"/>
          </w:tblCellMar>
        </w:tblPrEx>
        <w:trPr>
          <w:gridAfter w:val="1"/>
          <w:wAfter w:w="130" w:type="pct"/>
          <w:trHeight w:val="540" w:hRule="atLeast"/>
        </w:trPr>
        <w:tc>
          <w:tcPr>
            <w:tcW w:w="259" w:type="pct"/>
            <w:vMerge w:val="continue"/>
            <w:tcBorders>
              <w:top w:val="nil"/>
              <w:left w:val="single" w:color="auto" w:sz="4" w:space="0"/>
              <w:bottom w:val="single" w:color="auto" w:sz="4" w:space="0"/>
              <w:right w:val="single" w:color="auto" w:sz="4" w:space="0"/>
            </w:tcBorders>
            <w:vAlign w:val="center"/>
          </w:tcPr>
          <w:p w14:paraId="2AA891E9">
            <w:pPr>
              <w:widowControl/>
              <w:jc w:val="left"/>
              <w:rPr>
                <w:rFonts w:hint="eastAsia" w:ascii="宋体" w:hAnsi="宋体" w:cs="宋体"/>
                <w:color w:val="000000"/>
                <w:kern w:val="0"/>
                <w:sz w:val="20"/>
                <w:szCs w:val="20"/>
              </w:rPr>
            </w:pPr>
          </w:p>
        </w:tc>
        <w:tc>
          <w:tcPr>
            <w:tcW w:w="2802" w:type="pct"/>
            <w:gridSpan w:val="6"/>
            <w:tcBorders>
              <w:top w:val="single" w:color="auto" w:sz="4" w:space="0"/>
              <w:left w:val="nil"/>
              <w:bottom w:val="single" w:color="auto" w:sz="4" w:space="0"/>
              <w:right w:val="single" w:color="000000" w:sz="4" w:space="0"/>
            </w:tcBorders>
            <w:shd w:val="clear" w:color="auto" w:fill="auto"/>
          </w:tcPr>
          <w:p w14:paraId="1FF26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依据木财预字【2023】1号文件要求，木垒县大石头乡人民政府计划使用财政资金15万元，维修阿克达拉村塘坝1个，维修春秋牧道草场人畜饮水点25个，切实为村民办实事办好事。</w:t>
            </w:r>
          </w:p>
        </w:tc>
        <w:tc>
          <w:tcPr>
            <w:tcW w:w="1808" w:type="pct"/>
            <w:gridSpan w:val="7"/>
            <w:tcBorders>
              <w:top w:val="single" w:color="auto" w:sz="4" w:space="0"/>
              <w:left w:val="nil"/>
              <w:bottom w:val="single" w:color="auto" w:sz="4" w:space="0"/>
              <w:right w:val="single" w:color="000000" w:sz="4" w:space="0"/>
            </w:tcBorders>
            <w:shd w:val="clear" w:color="auto" w:fill="auto"/>
          </w:tcPr>
          <w:p w14:paraId="30E4AB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截止自评之日，本项目已完成维修阿克达拉村塘坝数量1个，维修春秋牧道草场人畜饮水点25个，项目的实施有利于牲畜转场，切实为村民办实事办好事。</w:t>
            </w:r>
          </w:p>
        </w:tc>
      </w:tr>
      <w:tr w14:paraId="152A3153">
        <w:tblPrEx>
          <w:tblCellMar>
            <w:top w:w="0" w:type="dxa"/>
            <w:left w:w="108" w:type="dxa"/>
            <w:bottom w:w="0" w:type="dxa"/>
            <w:right w:w="108" w:type="dxa"/>
          </w:tblCellMar>
        </w:tblPrEx>
        <w:trPr>
          <w:gridAfter w:val="1"/>
          <w:wAfter w:w="130" w:type="pct"/>
          <w:trHeight w:val="312"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55A05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04303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65" w:type="pct"/>
            <w:vMerge w:val="restart"/>
            <w:tcBorders>
              <w:top w:val="nil"/>
              <w:left w:val="single" w:color="auto" w:sz="4" w:space="0"/>
              <w:bottom w:val="single" w:color="auto" w:sz="4" w:space="0"/>
              <w:right w:val="single" w:color="auto" w:sz="4" w:space="0"/>
            </w:tcBorders>
            <w:shd w:val="clear" w:color="auto" w:fill="auto"/>
            <w:vAlign w:val="center"/>
          </w:tcPr>
          <w:p w14:paraId="4887B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220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584C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723EB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5E9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513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F68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64088A">
        <w:tblPrEx>
          <w:tblCellMar>
            <w:top w:w="0" w:type="dxa"/>
            <w:left w:w="108" w:type="dxa"/>
            <w:bottom w:w="0" w:type="dxa"/>
            <w:right w:w="108" w:type="dxa"/>
          </w:tblCellMar>
        </w:tblPrEx>
        <w:trPr>
          <w:trHeight w:val="280" w:hRule="atLeast"/>
        </w:trPr>
        <w:tc>
          <w:tcPr>
            <w:tcW w:w="259" w:type="pct"/>
            <w:vMerge w:val="continue"/>
            <w:tcBorders>
              <w:top w:val="nil"/>
              <w:left w:val="single" w:color="auto" w:sz="4" w:space="0"/>
              <w:bottom w:val="single" w:color="auto" w:sz="4" w:space="0"/>
              <w:right w:val="single" w:color="auto" w:sz="4" w:space="0"/>
            </w:tcBorders>
            <w:vAlign w:val="center"/>
          </w:tcPr>
          <w:p w14:paraId="0EB304F0">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4D11F1E">
            <w:pPr>
              <w:widowControl/>
              <w:jc w:val="left"/>
              <w:rPr>
                <w:rFonts w:hint="eastAsia" w:ascii="宋体" w:hAnsi="宋体" w:cs="宋体"/>
                <w:color w:val="000000"/>
                <w:kern w:val="0"/>
                <w:sz w:val="20"/>
                <w:szCs w:val="20"/>
              </w:rPr>
            </w:pPr>
          </w:p>
        </w:tc>
        <w:tc>
          <w:tcPr>
            <w:tcW w:w="265" w:type="pct"/>
            <w:vMerge w:val="continue"/>
            <w:tcBorders>
              <w:top w:val="nil"/>
              <w:left w:val="single" w:color="auto" w:sz="4" w:space="0"/>
              <w:bottom w:val="single" w:color="auto" w:sz="4" w:space="0"/>
              <w:right w:val="single" w:color="auto" w:sz="4" w:space="0"/>
            </w:tcBorders>
            <w:vAlign w:val="center"/>
          </w:tcPr>
          <w:p w14:paraId="65A370A7">
            <w:pPr>
              <w:widowControl/>
              <w:jc w:val="left"/>
              <w:rPr>
                <w:rFonts w:hint="eastAsia" w:ascii="宋体" w:hAnsi="宋体" w:cs="宋体"/>
                <w:color w:val="000000"/>
                <w:kern w:val="0"/>
                <w:sz w:val="20"/>
                <w:szCs w:val="20"/>
              </w:rPr>
            </w:pPr>
          </w:p>
        </w:tc>
        <w:tc>
          <w:tcPr>
            <w:tcW w:w="1799" w:type="pct"/>
            <w:gridSpan w:val="3"/>
            <w:vMerge w:val="continue"/>
            <w:tcBorders>
              <w:top w:val="single" w:color="auto" w:sz="4" w:space="0"/>
              <w:left w:val="single" w:color="auto" w:sz="4" w:space="0"/>
              <w:bottom w:val="single" w:color="auto" w:sz="4" w:space="0"/>
              <w:right w:val="single" w:color="auto" w:sz="4" w:space="0"/>
            </w:tcBorders>
            <w:vAlign w:val="center"/>
          </w:tcPr>
          <w:p w14:paraId="4A259DB2">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01F8624">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469C9B3">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196BC1D4">
            <w:pPr>
              <w:widowControl/>
              <w:jc w:val="left"/>
              <w:rPr>
                <w:rFonts w:hint="eastAsia" w:ascii="宋体" w:hAnsi="宋体" w:cs="宋体"/>
                <w:color w:val="000000"/>
                <w:kern w:val="0"/>
                <w:sz w:val="20"/>
                <w:szCs w:val="20"/>
              </w:rPr>
            </w:pPr>
          </w:p>
        </w:tc>
        <w:tc>
          <w:tcPr>
            <w:tcW w:w="380" w:type="pct"/>
            <w:gridSpan w:val="2"/>
            <w:vMerge w:val="continue"/>
            <w:tcBorders>
              <w:top w:val="single" w:color="auto" w:sz="4" w:space="0"/>
              <w:left w:val="single" w:color="auto" w:sz="4" w:space="0"/>
              <w:bottom w:val="single" w:color="auto" w:sz="4" w:space="0"/>
              <w:right w:val="single" w:color="auto" w:sz="4" w:space="0"/>
            </w:tcBorders>
            <w:vAlign w:val="center"/>
          </w:tcPr>
          <w:p w14:paraId="55F7A7C6">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18EC34E4">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8B5E020">
            <w:pPr>
              <w:widowControl/>
              <w:jc w:val="center"/>
              <w:rPr>
                <w:rFonts w:hint="eastAsia" w:ascii="宋体" w:hAnsi="宋体" w:cs="宋体"/>
                <w:color w:val="000000"/>
                <w:kern w:val="0"/>
                <w:sz w:val="20"/>
                <w:szCs w:val="20"/>
              </w:rPr>
            </w:pPr>
          </w:p>
        </w:tc>
      </w:tr>
      <w:tr w14:paraId="0840645C">
        <w:tblPrEx>
          <w:tblCellMar>
            <w:top w:w="0" w:type="dxa"/>
            <w:left w:w="108" w:type="dxa"/>
            <w:bottom w:w="0" w:type="dxa"/>
            <w:right w:w="108" w:type="dxa"/>
          </w:tblCellMar>
        </w:tblPrEx>
        <w:trPr>
          <w:trHeight w:val="400" w:hRule="atLeast"/>
        </w:trPr>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7CA8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6075A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65" w:type="pct"/>
            <w:tcBorders>
              <w:top w:val="nil"/>
              <w:left w:val="nil"/>
              <w:bottom w:val="single" w:color="auto" w:sz="4" w:space="0"/>
              <w:right w:val="single" w:color="auto" w:sz="4" w:space="0"/>
            </w:tcBorders>
            <w:shd w:val="clear" w:color="auto" w:fill="auto"/>
            <w:vAlign w:val="center"/>
          </w:tcPr>
          <w:p w14:paraId="1CB42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657E3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指标1;维修阿克达拉村塘坝数量</w:t>
            </w:r>
          </w:p>
        </w:tc>
        <w:tc>
          <w:tcPr>
            <w:tcW w:w="479" w:type="pct"/>
            <w:tcBorders>
              <w:top w:val="nil"/>
              <w:left w:val="nil"/>
              <w:bottom w:val="single" w:color="auto" w:sz="4" w:space="0"/>
              <w:right w:val="single" w:color="auto" w:sz="4" w:space="0"/>
            </w:tcBorders>
            <w:shd w:val="clear" w:color="auto" w:fill="auto"/>
            <w:vAlign w:val="center"/>
          </w:tcPr>
          <w:p w14:paraId="34C7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0" w:type="pct"/>
            <w:tcBorders>
              <w:top w:val="nil"/>
              <w:left w:val="nil"/>
              <w:bottom w:val="single" w:color="auto" w:sz="4" w:space="0"/>
              <w:right w:val="single" w:color="auto" w:sz="4" w:space="0"/>
            </w:tcBorders>
            <w:shd w:val="clear" w:color="auto" w:fill="auto"/>
            <w:vAlign w:val="center"/>
          </w:tcPr>
          <w:p w14:paraId="75C6A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118B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C9AE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EF0C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2082A2">
            <w:pPr>
              <w:widowControl/>
              <w:jc w:val="left"/>
              <w:rPr>
                <w:rFonts w:eastAsia="Times New Roman"/>
                <w:kern w:val="0"/>
                <w:sz w:val="20"/>
                <w:szCs w:val="20"/>
              </w:rPr>
            </w:pPr>
          </w:p>
        </w:tc>
      </w:tr>
      <w:tr w14:paraId="55DC8C10">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956D94B">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3DACAB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7BA0B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F0816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维修春秋牧道草场人畜饮水点</w:t>
            </w:r>
          </w:p>
        </w:tc>
        <w:tc>
          <w:tcPr>
            <w:tcW w:w="479" w:type="pct"/>
            <w:tcBorders>
              <w:top w:val="nil"/>
              <w:left w:val="nil"/>
              <w:bottom w:val="single" w:color="auto" w:sz="4" w:space="0"/>
              <w:right w:val="single" w:color="auto" w:sz="4" w:space="0"/>
            </w:tcBorders>
            <w:shd w:val="clear" w:color="auto" w:fill="auto"/>
            <w:vAlign w:val="center"/>
          </w:tcPr>
          <w:p w14:paraId="545F9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&gt;=25个</w:t>
            </w:r>
          </w:p>
        </w:tc>
        <w:tc>
          <w:tcPr>
            <w:tcW w:w="420" w:type="pct"/>
            <w:tcBorders>
              <w:top w:val="nil"/>
              <w:left w:val="nil"/>
              <w:bottom w:val="single" w:color="auto" w:sz="4" w:space="0"/>
              <w:right w:val="single" w:color="auto" w:sz="4" w:space="0"/>
            </w:tcBorders>
            <w:shd w:val="clear" w:color="auto" w:fill="auto"/>
            <w:vAlign w:val="center"/>
          </w:tcPr>
          <w:p w14:paraId="73358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79A6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861F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0839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5CC41E">
            <w:pPr>
              <w:widowControl/>
              <w:jc w:val="left"/>
              <w:rPr>
                <w:rFonts w:eastAsia="Times New Roman"/>
                <w:kern w:val="0"/>
                <w:sz w:val="20"/>
                <w:szCs w:val="20"/>
              </w:rPr>
            </w:pPr>
          </w:p>
        </w:tc>
      </w:tr>
      <w:tr w14:paraId="4030F98A">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08F62180">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56FDD40">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F87D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87BAD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79" w:type="pct"/>
            <w:tcBorders>
              <w:top w:val="nil"/>
              <w:left w:val="nil"/>
              <w:bottom w:val="single" w:color="auto" w:sz="4" w:space="0"/>
              <w:right w:val="single" w:color="auto" w:sz="4" w:space="0"/>
            </w:tcBorders>
            <w:shd w:val="clear" w:color="auto" w:fill="auto"/>
            <w:vAlign w:val="center"/>
          </w:tcPr>
          <w:p w14:paraId="6BC2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72C9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468F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79EFA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A841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200A1E">
            <w:pPr>
              <w:widowControl/>
              <w:jc w:val="left"/>
              <w:rPr>
                <w:rFonts w:eastAsia="Times New Roman"/>
                <w:kern w:val="0"/>
                <w:sz w:val="20"/>
                <w:szCs w:val="20"/>
              </w:rPr>
            </w:pPr>
          </w:p>
        </w:tc>
      </w:tr>
      <w:tr w14:paraId="31103298">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1E1F867">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5035605">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C07C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1459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25E8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&lt;=4个月</w:t>
            </w:r>
          </w:p>
        </w:tc>
        <w:tc>
          <w:tcPr>
            <w:tcW w:w="420" w:type="pct"/>
            <w:tcBorders>
              <w:top w:val="nil"/>
              <w:left w:val="nil"/>
              <w:bottom w:val="single" w:color="auto" w:sz="4" w:space="0"/>
              <w:right w:val="single" w:color="auto" w:sz="4" w:space="0"/>
            </w:tcBorders>
            <w:shd w:val="clear" w:color="auto" w:fill="auto"/>
            <w:vAlign w:val="center"/>
          </w:tcPr>
          <w:p w14:paraId="6B3A1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DDA4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294E9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60B3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BDF942">
            <w:pPr>
              <w:widowControl/>
              <w:jc w:val="left"/>
              <w:rPr>
                <w:rFonts w:eastAsia="Times New Roman"/>
                <w:kern w:val="0"/>
                <w:sz w:val="20"/>
                <w:szCs w:val="20"/>
              </w:rPr>
            </w:pPr>
          </w:p>
        </w:tc>
      </w:tr>
      <w:tr w14:paraId="1B2B04E2">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571ADFC">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052C8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65" w:type="pct"/>
            <w:tcBorders>
              <w:top w:val="nil"/>
              <w:left w:val="nil"/>
              <w:bottom w:val="single" w:color="auto" w:sz="4" w:space="0"/>
              <w:right w:val="single" w:color="auto" w:sz="4" w:space="0"/>
            </w:tcBorders>
            <w:shd w:val="clear" w:color="auto" w:fill="auto"/>
            <w:vAlign w:val="center"/>
          </w:tcPr>
          <w:p w14:paraId="178F9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79BD5C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维修阿克达拉村塘坝成本</w:t>
            </w:r>
          </w:p>
        </w:tc>
        <w:tc>
          <w:tcPr>
            <w:tcW w:w="479" w:type="pct"/>
            <w:tcBorders>
              <w:top w:val="nil"/>
              <w:left w:val="nil"/>
              <w:bottom w:val="single" w:color="auto" w:sz="4" w:space="0"/>
              <w:right w:val="single" w:color="auto" w:sz="4" w:space="0"/>
            </w:tcBorders>
            <w:shd w:val="clear" w:color="auto" w:fill="auto"/>
            <w:vAlign w:val="center"/>
          </w:tcPr>
          <w:p w14:paraId="7087B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&lt;=3万元</w:t>
            </w:r>
          </w:p>
        </w:tc>
        <w:tc>
          <w:tcPr>
            <w:tcW w:w="420" w:type="pct"/>
            <w:tcBorders>
              <w:top w:val="nil"/>
              <w:left w:val="nil"/>
              <w:bottom w:val="single" w:color="auto" w:sz="4" w:space="0"/>
              <w:right w:val="single" w:color="auto" w:sz="4" w:space="0"/>
            </w:tcBorders>
            <w:shd w:val="clear" w:color="auto" w:fill="auto"/>
            <w:vAlign w:val="center"/>
          </w:tcPr>
          <w:p w14:paraId="21088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046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2F6A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BED9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3EFA21E">
            <w:pPr>
              <w:widowControl/>
              <w:jc w:val="left"/>
              <w:rPr>
                <w:rFonts w:eastAsia="Times New Roman"/>
                <w:kern w:val="0"/>
                <w:sz w:val="20"/>
                <w:szCs w:val="20"/>
              </w:rPr>
            </w:pPr>
          </w:p>
        </w:tc>
      </w:tr>
      <w:tr w14:paraId="020BF981">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C671D7A">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7AE2C72E">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69002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59FE8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维护春秋牧道草场人畜饮水点1</w:t>
            </w:r>
          </w:p>
        </w:tc>
        <w:tc>
          <w:tcPr>
            <w:tcW w:w="479" w:type="pct"/>
            <w:tcBorders>
              <w:top w:val="nil"/>
              <w:left w:val="nil"/>
              <w:bottom w:val="single" w:color="auto" w:sz="4" w:space="0"/>
              <w:right w:val="single" w:color="auto" w:sz="4" w:space="0"/>
            </w:tcBorders>
            <w:shd w:val="clear" w:color="auto" w:fill="auto"/>
            <w:vAlign w:val="center"/>
          </w:tcPr>
          <w:p w14:paraId="229A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&lt;=7万元</w:t>
            </w:r>
          </w:p>
        </w:tc>
        <w:tc>
          <w:tcPr>
            <w:tcW w:w="420" w:type="pct"/>
            <w:tcBorders>
              <w:top w:val="nil"/>
              <w:left w:val="nil"/>
              <w:bottom w:val="single" w:color="auto" w:sz="4" w:space="0"/>
              <w:right w:val="single" w:color="auto" w:sz="4" w:space="0"/>
            </w:tcBorders>
            <w:shd w:val="clear" w:color="auto" w:fill="auto"/>
            <w:vAlign w:val="center"/>
          </w:tcPr>
          <w:p w14:paraId="26DA2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B2A4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FA4C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FC08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FBB99A">
            <w:pPr>
              <w:widowControl/>
              <w:jc w:val="left"/>
              <w:rPr>
                <w:rFonts w:eastAsia="Times New Roman"/>
                <w:kern w:val="0"/>
                <w:sz w:val="20"/>
                <w:szCs w:val="20"/>
              </w:rPr>
            </w:pPr>
          </w:p>
        </w:tc>
      </w:tr>
      <w:tr w14:paraId="7ECC49CC">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06F71F4">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E7357EF">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5A016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031E7F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其他为民办实事好事</w:t>
            </w:r>
          </w:p>
        </w:tc>
        <w:tc>
          <w:tcPr>
            <w:tcW w:w="479" w:type="pct"/>
            <w:tcBorders>
              <w:top w:val="nil"/>
              <w:left w:val="nil"/>
              <w:bottom w:val="single" w:color="auto" w:sz="4" w:space="0"/>
              <w:right w:val="single" w:color="auto" w:sz="4" w:space="0"/>
            </w:tcBorders>
            <w:shd w:val="clear" w:color="auto" w:fill="auto"/>
            <w:vAlign w:val="center"/>
          </w:tcPr>
          <w:p w14:paraId="4418C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20" w:type="pct"/>
            <w:tcBorders>
              <w:top w:val="nil"/>
              <w:left w:val="nil"/>
              <w:bottom w:val="single" w:color="auto" w:sz="4" w:space="0"/>
              <w:right w:val="single" w:color="auto" w:sz="4" w:space="0"/>
            </w:tcBorders>
            <w:shd w:val="clear" w:color="auto" w:fill="auto"/>
            <w:vAlign w:val="center"/>
          </w:tcPr>
          <w:p w14:paraId="048D5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D503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A095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353F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C6558A">
            <w:pPr>
              <w:widowControl/>
              <w:jc w:val="left"/>
              <w:rPr>
                <w:rFonts w:eastAsia="Times New Roman"/>
                <w:kern w:val="0"/>
                <w:sz w:val="20"/>
                <w:szCs w:val="20"/>
              </w:rPr>
            </w:pPr>
          </w:p>
        </w:tc>
      </w:tr>
      <w:tr w14:paraId="2BD18816">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7E381FED">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A2DBB03">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576C3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E43EB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3EA0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27465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090D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09CA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4089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F0614D">
            <w:pPr>
              <w:widowControl/>
              <w:jc w:val="left"/>
              <w:rPr>
                <w:rFonts w:eastAsia="Times New Roman"/>
                <w:kern w:val="0"/>
                <w:sz w:val="20"/>
                <w:szCs w:val="20"/>
              </w:rPr>
            </w:pPr>
          </w:p>
        </w:tc>
      </w:tr>
      <w:tr w14:paraId="174E6AFF">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05E87EA">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6590E044">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1F87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34D6A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79" w:type="pct"/>
            <w:tcBorders>
              <w:top w:val="nil"/>
              <w:left w:val="nil"/>
              <w:bottom w:val="single" w:color="auto" w:sz="4" w:space="0"/>
              <w:right w:val="single" w:color="auto" w:sz="4" w:space="0"/>
            </w:tcBorders>
            <w:shd w:val="clear" w:color="auto" w:fill="auto"/>
            <w:vAlign w:val="center"/>
          </w:tcPr>
          <w:p w14:paraId="2A145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20" w:type="pct"/>
            <w:tcBorders>
              <w:top w:val="nil"/>
              <w:left w:val="nil"/>
              <w:bottom w:val="single" w:color="auto" w:sz="4" w:space="0"/>
              <w:right w:val="single" w:color="auto" w:sz="4" w:space="0"/>
            </w:tcBorders>
            <w:shd w:val="clear" w:color="auto" w:fill="auto"/>
            <w:vAlign w:val="center"/>
          </w:tcPr>
          <w:p w14:paraId="69452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C001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4B912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B13F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753A67">
            <w:pPr>
              <w:widowControl/>
              <w:jc w:val="left"/>
              <w:rPr>
                <w:rFonts w:eastAsia="Times New Roman"/>
                <w:kern w:val="0"/>
                <w:sz w:val="20"/>
                <w:szCs w:val="20"/>
              </w:rPr>
            </w:pPr>
          </w:p>
        </w:tc>
      </w:tr>
      <w:tr w14:paraId="3684FE84">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366B697E">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51BACABC">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06005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73509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79" w:type="pct"/>
            <w:tcBorders>
              <w:top w:val="nil"/>
              <w:left w:val="nil"/>
              <w:bottom w:val="single" w:color="auto" w:sz="4" w:space="0"/>
              <w:right w:val="single" w:color="auto" w:sz="4" w:space="0"/>
            </w:tcBorders>
            <w:shd w:val="clear" w:color="auto" w:fill="auto"/>
            <w:vAlign w:val="center"/>
          </w:tcPr>
          <w:p w14:paraId="28A9C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14EF3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762E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67785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F33C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B56232">
            <w:pPr>
              <w:widowControl/>
              <w:jc w:val="left"/>
              <w:rPr>
                <w:rFonts w:eastAsia="Times New Roman"/>
                <w:kern w:val="0"/>
                <w:sz w:val="20"/>
                <w:szCs w:val="20"/>
              </w:rPr>
            </w:pPr>
          </w:p>
        </w:tc>
      </w:tr>
      <w:tr w14:paraId="322ECB87">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2724EC71">
            <w:pPr>
              <w:widowControl/>
              <w:jc w:val="left"/>
              <w:rPr>
                <w:rFonts w:hint="eastAsia" w:ascii="宋体" w:hAnsi="宋体" w:cs="宋体"/>
                <w:color w:val="000000"/>
                <w:kern w:val="0"/>
                <w:sz w:val="20"/>
                <w:szCs w:val="20"/>
              </w:rPr>
            </w:pPr>
          </w:p>
        </w:tc>
        <w:tc>
          <w:tcPr>
            <w:tcW w:w="259" w:type="pct"/>
            <w:vMerge w:val="restart"/>
            <w:tcBorders>
              <w:top w:val="nil"/>
              <w:left w:val="single" w:color="auto" w:sz="4" w:space="0"/>
              <w:bottom w:val="single" w:color="auto" w:sz="4" w:space="0"/>
              <w:right w:val="single" w:color="auto" w:sz="4" w:space="0"/>
            </w:tcBorders>
            <w:shd w:val="clear" w:color="auto" w:fill="auto"/>
            <w:vAlign w:val="center"/>
          </w:tcPr>
          <w:p w14:paraId="4E8F6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65" w:type="pct"/>
            <w:tcBorders>
              <w:top w:val="nil"/>
              <w:left w:val="nil"/>
              <w:bottom w:val="single" w:color="auto" w:sz="4" w:space="0"/>
              <w:right w:val="single" w:color="auto" w:sz="4" w:space="0"/>
            </w:tcBorders>
            <w:shd w:val="clear" w:color="auto" w:fill="auto"/>
            <w:vAlign w:val="center"/>
          </w:tcPr>
          <w:p w14:paraId="6D720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BC8C7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08C6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4839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6CCF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0691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2AB4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5DB67D">
            <w:pPr>
              <w:widowControl/>
              <w:jc w:val="left"/>
              <w:rPr>
                <w:rFonts w:eastAsia="Times New Roman"/>
                <w:kern w:val="0"/>
                <w:sz w:val="20"/>
                <w:szCs w:val="20"/>
              </w:rPr>
            </w:pPr>
          </w:p>
        </w:tc>
      </w:tr>
      <w:tr w14:paraId="1E73BF67">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4842C618">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44B66E92">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25BCA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517049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79" w:type="pct"/>
            <w:tcBorders>
              <w:top w:val="nil"/>
              <w:left w:val="nil"/>
              <w:bottom w:val="single" w:color="auto" w:sz="4" w:space="0"/>
              <w:right w:val="single" w:color="auto" w:sz="4" w:space="0"/>
            </w:tcBorders>
            <w:shd w:val="clear" w:color="auto" w:fill="auto"/>
            <w:vAlign w:val="center"/>
          </w:tcPr>
          <w:p w14:paraId="5BC86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&gt;=1500人</w:t>
            </w:r>
          </w:p>
        </w:tc>
        <w:tc>
          <w:tcPr>
            <w:tcW w:w="420" w:type="pct"/>
            <w:tcBorders>
              <w:top w:val="nil"/>
              <w:left w:val="nil"/>
              <w:bottom w:val="single" w:color="auto" w:sz="4" w:space="0"/>
              <w:right w:val="single" w:color="auto" w:sz="4" w:space="0"/>
            </w:tcBorders>
            <w:shd w:val="clear" w:color="auto" w:fill="auto"/>
            <w:vAlign w:val="center"/>
          </w:tcPr>
          <w:p w14:paraId="32EFF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C013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168A0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7A58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C9028E">
            <w:pPr>
              <w:widowControl/>
              <w:jc w:val="left"/>
              <w:rPr>
                <w:rFonts w:eastAsia="Times New Roman"/>
                <w:kern w:val="0"/>
                <w:sz w:val="20"/>
                <w:szCs w:val="20"/>
              </w:rPr>
            </w:pPr>
          </w:p>
        </w:tc>
      </w:tr>
      <w:tr w14:paraId="15E38473">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982A6A3">
            <w:pPr>
              <w:widowControl/>
              <w:jc w:val="left"/>
              <w:rPr>
                <w:rFonts w:hint="eastAsia" w:ascii="宋体" w:hAnsi="宋体" w:cs="宋体"/>
                <w:color w:val="000000"/>
                <w:kern w:val="0"/>
                <w:sz w:val="20"/>
                <w:szCs w:val="20"/>
              </w:rPr>
            </w:pPr>
          </w:p>
        </w:tc>
        <w:tc>
          <w:tcPr>
            <w:tcW w:w="259" w:type="pct"/>
            <w:vMerge w:val="continue"/>
            <w:tcBorders>
              <w:top w:val="nil"/>
              <w:left w:val="single" w:color="auto" w:sz="4" w:space="0"/>
              <w:bottom w:val="single" w:color="auto" w:sz="4" w:space="0"/>
              <w:right w:val="single" w:color="auto" w:sz="4" w:space="0"/>
            </w:tcBorders>
            <w:vAlign w:val="center"/>
          </w:tcPr>
          <w:p w14:paraId="043F9B5A">
            <w:pPr>
              <w:widowControl/>
              <w:jc w:val="left"/>
              <w:rPr>
                <w:rFonts w:hint="eastAsia" w:ascii="宋体" w:hAnsi="宋体" w:cs="宋体"/>
                <w:color w:val="000000"/>
                <w:kern w:val="0"/>
                <w:sz w:val="20"/>
                <w:szCs w:val="20"/>
              </w:rPr>
            </w:pPr>
          </w:p>
        </w:tc>
        <w:tc>
          <w:tcPr>
            <w:tcW w:w="265" w:type="pct"/>
            <w:tcBorders>
              <w:top w:val="nil"/>
              <w:left w:val="nil"/>
              <w:bottom w:val="single" w:color="auto" w:sz="4" w:space="0"/>
              <w:right w:val="single" w:color="auto" w:sz="4" w:space="0"/>
            </w:tcBorders>
            <w:shd w:val="clear" w:color="auto" w:fill="auto"/>
            <w:vAlign w:val="center"/>
          </w:tcPr>
          <w:p w14:paraId="17378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4758A9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F726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2BC4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CC12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3A390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84B7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24B93F">
            <w:pPr>
              <w:widowControl/>
              <w:jc w:val="left"/>
              <w:rPr>
                <w:rFonts w:eastAsia="Times New Roman"/>
                <w:kern w:val="0"/>
                <w:sz w:val="20"/>
                <w:szCs w:val="20"/>
              </w:rPr>
            </w:pPr>
          </w:p>
        </w:tc>
      </w:tr>
      <w:tr w14:paraId="5062F28F">
        <w:tblPrEx>
          <w:tblCellMar>
            <w:top w:w="0" w:type="dxa"/>
            <w:left w:w="108" w:type="dxa"/>
            <w:bottom w:w="0" w:type="dxa"/>
            <w:right w:w="108" w:type="dxa"/>
          </w:tblCellMar>
        </w:tblPrEx>
        <w:trPr>
          <w:trHeight w:val="400" w:hRule="atLeast"/>
        </w:trPr>
        <w:tc>
          <w:tcPr>
            <w:tcW w:w="259" w:type="pct"/>
            <w:vMerge w:val="continue"/>
            <w:tcBorders>
              <w:top w:val="nil"/>
              <w:left w:val="single" w:color="auto" w:sz="4" w:space="0"/>
              <w:bottom w:val="single" w:color="auto" w:sz="4" w:space="0"/>
              <w:right w:val="single" w:color="auto" w:sz="4" w:space="0"/>
            </w:tcBorders>
            <w:vAlign w:val="center"/>
          </w:tcPr>
          <w:p w14:paraId="545CEC18">
            <w:pPr>
              <w:widowControl/>
              <w:jc w:val="left"/>
              <w:rPr>
                <w:rFonts w:hint="eastAsia" w:ascii="宋体" w:hAnsi="宋体" w:cs="宋体"/>
                <w:color w:val="000000"/>
                <w:kern w:val="0"/>
                <w:sz w:val="20"/>
                <w:szCs w:val="20"/>
              </w:rPr>
            </w:pPr>
          </w:p>
        </w:tc>
        <w:tc>
          <w:tcPr>
            <w:tcW w:w="259" w:type="pct"/>
            <w:tcBorders>
              <w:top w:val="nil"/>
              <w:left w:val="nil"/>
              <w:bottom w:val="single" w:color="auto" w:sz="4" w:space="0"/>
              <w:right w:val="single" w:color="auto" w:sz="4" w:space="0"/>
            </w:tcBorders>
            <w:shd w:val="clear" w:color="auto" w:fill="auto"/>
            <w:vAlign w:val="center"/>
          </w:tcPr>
          <w:p w14:paraId="0BDA3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5" w:type="pct"/>
            <w:tcBorders>
              <w:top w:val="nil"/>
              <w:left w:val="nil"/>
              <w:bottom w:val="single" w:color="auto" w:sz="4" w:space="0"/>
              <w:right w:val="single" w:color="auto" w:sz="4" w:space="0"/>
            </w:tcBorders>
            <w:shd w:val="clear" w:color="auto" w:fill="auto"/>
            <w:vAlign w:val="center"/>
          </w:tcPr>
          <w:p w14:paraId="4D7DC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9" w:type="pct"/>
            <w:gridSpan w:val="3"/>
            <w:tcBorders>
              <w:top w:val="single" w:color="auto" w:sz="4" w:space="0"/>
              <w:left w:val="nil"/>
              <w:bottom w:val="single" w:color="auto" w:sz="4" w:space="0"/>
              <w:right w:val="single" w:color="000000" w:sz="4" w:space="0"/>
            </w:tcBorders>
            <w:shd w:val="clear" w:color="auto" w:fill="auto"/>
            <w:noWrap/>
            <w:vAlign w:val="center"/>
          </w:tcPr>
          <w:p w14:paraId="6D486B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79" w:type="pct"/>
            <w:tcBorders>
              <w:top w:val="nil"/>
              <w:left w:val="nil"/>
              <w:bottom w:val="single" w:color="auto" w:sz="4" w:space="0"/>
              <w:right w:val="single" w:color="auto" w:sz="4" w:space="0"/>
            </w:tcBorders>
            <w:shd w:val="clear" w:color="auto" w:fill="auto"/>
            <w:vAlign w:val="center"/>
          </w:tcPr>
          <w:p w14:paraId="0E5C4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048EE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9E27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0" w:type="pct"/>
            <w:gridSpan w:val="2"/>
            <w:tcBorders>
              <w:top w:val="single" w:color="auto" w:sz="4" w:space="0"/>
              <w:left w:val="nil"/>
              <w:bottom w:val="single" w:color="auto" w:sz="4" w:space="0"/>
              <w:right w:val="single" w:color="000000" w:sz="4" w:space="0"/>
            </w:tcBorders>
            <w:shd w:val="clear" w:color="auto" w:fill="auto"/>
            <w:vAlign w:val="center"/>
          </w:tcPr>
          <w:p w14:paraId="00AFF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AEBC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E6DAC1">
            <w:pPr>
              <w:widowControl/>
              <w:jc w:val="left"/>
              <w:rPr>
                <w:rFonts w:eastAsia="Times New Roman"/>
                <w:kern w:val="0"/>
                <w:sz w:val="20"/>
                <w:szCs w:val="20"/>
              </w:rPr>
            </w:pPr>
          </w:p>
        </w:tc>
      </w:tr>
      <w:tr w14:paraId="162DC429">
        <w:tblPrEx>
          <w:tblCellMar>
            <w:top w:w="0" w:type="dxa"/>
            <w:left w:w="108" w:type="dxa"/>
            <w:bottom w:w="0" w:type="dxa"/>
            <w:right w:w="108" w:type="dxa"/>
          </w:tblCellMar>
        </w:tblPrEx>
        <w:trPr>
          <w:trHeight w:val="280" w:hRule="atLeast"/>
        </w:trPr>
        <w:tc>
          <w:tcPr>
            <w:tcW w:w="348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F002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3D69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0" w:type="pct"/>
            <w:gridSpan w:val="2"/>
            <w:tcBorders>
              <w:top w:val="single" w:color="auto" w:sz="4" w:space="0"/>
              <w:left w:val="nil"/>
              <w:bottom w:val="single" w:color="auto" w:sz="4" w:space="0"/>
              <w:right w:val="single" w:color="auto" w:sz="4" w:space="0"/>
            </w:tcBorders>
            <w:shd w:val="clear" w:color="auto" w:fill="auto"/>
            <w:vAlign w:val="center"/>
          </w:tcPr>
          <w:p w14:paraId="1A782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E2A3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6E4A87">
            <w:pPr>
              <w:widowControl/>
              <w:jc w:val="left"/>
              <w:rPr>
                <w:rFonts w:eastAsia="Times New Roman"/>
                <w:kern w:val="0"/>
                <w:sz w:val="20"/>
                <w:szCs w:val="20"/>
              </w:rPr>
            </w:pPr>
          </w:p>
        </w:tc>
      </w:tr>
    </w:tbl>
    <w:p w14:paraId="35C40D0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3"/>
        <w:gridCol w:w="888"/>
        <w:gridCol w:w="817"/>
        <w:gridCol w:w="511"/>
        <w:gridCol w:w="816"/>
        <w:gridCol w:w="716"/>
        <w:gridCol w:w="420"/>
        <w:gridCol w:w="377"/>
        <w:gridCol w:w="437"/>
        <w:gridCol w:w="425"/>
        <w:gridCol w:w="492"/>
        <w:gridCol w:w="717"/>
        <w:gridCol w:w="223"/>
      </w:tblGrid>
      <w:tr w14:paraId="25EBFFC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07F3901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CFCD2D4">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9C02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0D9DF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30B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19C5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木垒县大石头乡人民政府大石头村购买垃圾箱、垃圾船资金</w:t>
            </w:r>
          </w:p>
        </w:tc>
      </w:tr>
      <w:tr w14:paraId="0CCAE283">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717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72D82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8A92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3C9DC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48FA220F">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06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2CB8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4C4F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52BE2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6519E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DA3F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6821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47F2C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FD89A6">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EF974DD">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0305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73CA6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365EE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70CFF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7517F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4722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ACD9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5B07FF">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8969C5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4F98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64BD0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4233C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58821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1FEC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5A93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8E67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BA5F4B">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3B0F8AE">
            <w:pPr>
              <w:widowControl/>
              <w:jc w:val="left"/>
              <w:rPr>
                <w:rFonts w:hint="eastAsia" w:ascii="宋体" w:hAnsi="宋体" w:cs="宋体"/>
                <w:color w:val="000000"/>
                <w:kern w:val="0"/>
                <w:sz w:val="20"/>
                <w:szCs w:val="20"/>
              </w:rPr>
            </w:pP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7740F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11AB5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9" w:type="pct"/>
            <w:gridSpan w:val="2"/>
            <w:tcBorders>
              <w:top w:val="single" w:color="auto" w:sz="4" w:space="0"/>
              <w:left w:val="nil"/>
              <w:bottom w:val="single" w:color="auto" w:sz="4" w:space="0"/>
              <w:right w:val="single" w:color="auto" w:sz="4" w:space="0"/>
            </w:tcBorders>
            <w:shd w:val="clear" w:color="auto" w:fill="auto"/>
            <w:vAlign w:val="center"/>
          </w:tcPr>
          <w:p w14:paraId="74EBC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7" w:type="pct"/>
            <w:gridSpan w:val="2"/>
            <w:tcBorders>
              <w:top w:val="single" w:color="auto" w:sz="4" w:space="0"/>
              <w:left w:val="nil"/>
              <w:bottom w:val="single" w:color="auto" w:sz="4" w:space="0"/>
              <w:right w:val="single" w:color="auto" w:sz="4" w:space="0"/>
            </w:tcBorders>
            <w:shd w:val="clear" w:color="auto" w:fill="auto"/>
            <w:vAlign w:val="center"/>
          </w:tcPr>
          <w:p w14:paraId="14159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1BE9F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9877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CCD0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6A4657">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E69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8" w:type="pct"/>
            <w:gridSpan w:val="6"/>
            <w:tcBorders>
              <w:top w:val="single" w:color="auto" w:sz="4" w:space="0"/>
              <w:left w:val="nil"/>
              <w:bottom w:val="single" w:color="auto" w:sz="4" w:space="0"/>
              <w:right w:val="single" w:color="auto" w:sz="4" w:space="0"/>
            </w:tcBorders>
            <w:shd w:val="clear" w:color="auto" w:fill="auto"/>
            <w:vAlign w:val="center"/>
          </w:tcPr>
          <w:p w14:paraId="5227E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tcBorders>
              <w:top w:val="single" w:color="auto" w:sz="4" w:space="0"/>
              <w:left w:val="nil"/>
              <w:bottom w:val="single" w:color="auto" w:sz="4" w:space="0"/>
              <w:right w:val="single" w:color="auto" w:sz="4" w:space="0"/>
            </w:tcBorders>
            <w:shd w:val="clear" w:color="auto" w:fill="auto"/>
            <w:vAlign w:val="center"/>
          </w:tcPr>
          <w:p w14:paraId="6056B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4EA4D10">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5A1972C9">
            <w:pPr>
              <w:widowControl/>
              <w:jc w:val="left"/>
              <w:rPr>
                <w:rFonts w:hint="eastAsia" w:ascii="宋体" w:hAnsi="宋体" w:cs="宋体"/>
                <w:color w:val="000000"/>
                <w:kern w:val="0"/>
                <w:sz w:val="20"/>
                <w:szCs w:val="20"/>
              </w:rPr>
            </w:pPr>
          </w:p>
        </w:tc>
        <w:tc>
          <w:tcPr>
            <w:tcW w:w="2438" w:type="pct"/>
            <w:gridSpan w:val="6"/>
            <w:tcBorders>
              <w:top w:val="single" w:color="auto" w:sz="4" w:space="0"/>
              <w:left w:val="nil"/>
              <w:bottom w:val="single" w:color="auto" w:sz="4" w:space="0"/>
              <w:right w:val="single" w:color="000000" w:sz="4" w:space="0"/>
            </w:tcBorders>
            <w:shd w:val="clear" w:color="auto" w:fill="auto"/>
          </w:tcPr>
          <w:p w14:paraId="1D557A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木财预字（2023）5号文件，为切实改善我村人居环境和社会生活环境，使人民幸福感不断增强。主要内容为：2020年大石头村购置垃圾船30个、垃圾箱30个共计18.48万元，修建防洪渠防护栏20米、疏通清理防洪渠道1.6公里，拆除危房、新修围墙等6.52万元.</w:t>
            </w:r>
          </w:p>
        </w:tc>
        <w:tc>
          <w:tcPr>
            <w:tcW w:w="2103" w:type="pct"/>
            <w:gridSpan w:val="7"/>
            <w:tcBorders>
              <w:top w:val="single" w:color="auto" w:sz="4" w:space="0"/>
              <w:left w:val="nil"/>
              <w:bottom w:val="single" w:color="auto" w:sz="4" w:space="0"/>
              <w:right w:val="single" w:color="000000" w:sz="4" w:space="0"/>
            </w:tcBorders>
            <w:shd w:val="clear" w:color="auto" w:fill="auto"/>
          </w:tcPr>
          <w:p w14:paraId="734AB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截止自评之日，本项目已完成垃圾船购置数量10个，分类垃圾桶购置数量30个，修建防洪渠防护栏数量20米，项目的实施切实改善了我村人居环境和社会生活环境，使人民幸福感不断增强。</w:t>
            </w:r>
          </w:p>
        </w:tc>
      </w:tr>
      <w:tr w14:paraId="2DEE5684">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B9B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05DD4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140B0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B1F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36D7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9B57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5B6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913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CEF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F51F2C">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2B79CA8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A5AE525">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0C15A951">
            <w:pPr>
              <w:widowControl/>
              <w:jc w:val="left"/>
              <w:rPr>
                <w:rFonts w:hint="eastAsia" w:ascii="宋体" w:hAnsi="宋体" w:cs="宋体"/>
                <w:color w:val="000000"/>
                <w:kern w:val="0"/>
                <w:sz w:val="20"/>
                <w:szCs w:val="20"/>
              </w:rPr>
            </w:pPr>
          </w:p>
        </w:tc>
        <w:tc>
          <w:tcPr>
            <w:tcW w:w="1300" w:type="pct"/>
            <w:gridSpan w:val="3"/>
            <w:vMerge w:val="continue"/>
            <w:tcBorders>
              <w:top w:val="single" w:color="auto" w:sz="4" w:space="0"/>
              <w:left w:val="single" w:color="auto" w:sz="4" w:space="0"/>
              <w:bottom w:val="single" w:color="auto" w:sz="4" w:space="0"/>
              <w:right w:val="single" w:color="auto" w:sz="4" w:space="0"/>
            </w:tcBorders>
            <w:vAlign w:val="center"/>
          </w:tcPr>
          <w:p w14:paraId="360D390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452A381">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61576866">
            <w:pPr>
              <w:widowControl/>
              <w:jc w:val="left"/>
              <w:rPr>
                <w:rFonts w:hint="eastAsia" w:ascii="宋体" w:hAnsi="宋体" w:cs="宋体"/>
                <w:color w:val="000000"/>
                <w:kern w:val="0"/>
                <w:sz w:val="20"/>
                <w:szCs w:val="20"/>
              </w:rPr>
            </w:pPr>
          </w:p>
        </w:tc>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714CF767">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30BC2F44">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E6E1F7E">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1BAEBCF">
            <w:pPr>
              <w:widowControl/>
              <w:jc w:val="center"/>
              <w:rPr>
                <w:rFonts w:hint="eastAsia" w:ascii="宋体" w:hAnsi="宋体" w:cs="宋体"/>
                <w:color w:val="000000"/>
                <w:kern w:val="0"/>
                <w:sz w:val="20"/>
                <w:szCs w:val="20"/>
              </w:rPr>
            </w:pPr>
          </w:p>
        </w:tc>
      </w:tr>
      <w:tr w14:paraId="6F050A14">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8B98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153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40DC2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9E75E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垃圾船购置数量</w:t>
            </w:r>
          </w:p>
        </w:tc>
        <w:tc>
          <w:tcPr>
            <w:tcW w:w="479" w:type="pct"/>
            <w:tcBorders>
              <w:top w:val="nil"/>
              <w:left w:val="nil"/>
              <w:bottom w:val="single" w:color="auto" w:sz="4" w:space="0"/>
              <w:right w:val="single" w:color="auto" w:sz="4" w:space="0"/>
            </w:tcBorders>
            <w:shd w:val="clear" w:color="auto" w:fill="auto"/>
            <w:vAlign w:val="center"/>
          </w:tcPr>
          <w:p w14:paraId="1C2E0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420" w:type="pct"/>
            <w:tcBorders>
              <w:top w:val="nil"/>
              <w:left w:val="nil"/>
              <w:bottom w:val="single" w:color="auto" w:sz="4" w:space="0"/>
              <w:right w:val="single" w:color="auto" w:sz="4" w:space="0"/>
            </w:tcBorders>
            <w:shd w:val="clear" w:color="auto" w:fill="auto"/>
            <w:vAlign w:val="center"/>
          </w:tcPr>
          <w:p w14:paraId="2DFAF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FF90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0976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AE47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69FC69">
            <w:pPr>
              <w:widowControl/>
              <w:jc w:val="left"/>
              <w:rPr>
                <w:rFonts w:eastAsia="Times New Roman"/>
                <w:kern w:val="0"/>
                <w:sz w:val="20"/>
                <w:szCs w:val="20"/>
              </w:rPr>
            </w:pPr>
          </w:p>
        </w:tc>
      </w:tr>
      <w:tr w14:paraId="0F9A690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F609B7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83954B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A72B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D8B7C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分类垃圾桶购置数量</w:t>
            </w:r>
          </w:p>
        </w:tc>
        <w:tc>
          <w:tcPr>
            <w:tcW w:w="479" w:type="pct"/>
            <w:tcBorders>
              <w:top w:val="nil"/>
              <w:left w:val="nil"/>
              <w:bottom w:val="single" w:color="auto" w:sz="4" w:space="0"/>
              <w:right w:val="single" w:color="auto" w:sz="4" w:space="0"/>
            </w:tcBorders>
            <w:shd w:val="clear" w:color="auto" w:fill="auto"/>
            <w:vAlign w:val="center"/>
          </w:tcPr>
          <w:p w14:paraId="4B386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420" w:type="pct"/>
            <w:tcBorders>
              <w:top w:val="nil"/>
              <w:left w:val="nil"/>
              <w:bottom w:val="single" w:color="auto" w:sz="4" w:space="0"/>
              <w:right w:val="single" w:color="auto" w:sz="4" w:space="0"/>
            </w:tcBorders>
            <w:shd w:val="clear" w:color="auto" w:fill="auto"/>
            <w:vAlign w:val="center"/>
          </w:tcPr>
          <w:p w14:paraId="4EA17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4B68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E02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ACD6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016C09">
            <w:pPr>
              <w:widowControl/>
              <w:jc w:val="left"/>
              <w:rPr>
                <w:rFonts w:eastAsia="Times New Roman"/>
                <w:kern w:val="0"/>
                <w:sz w:val="20"/>
                <w:szCs w:val="20"/>
              </w:rPr>
            </w:pPr>
          </w:p>
        </w:tc>
      </w:tr>
      <w:tr w14:paraId="667E561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1BC815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7B9F4B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3EDE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8B923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修建防洪渠防护栏数量</w:t>
            </w:r>
          </w:p>
        </w:tc>
        <w:tc>
          <w:tcPr>
            <w:tcW w:w="479" w:type="pct"/>
            <w:tcBorders>
              <w:top w:val="nil"/>
              <w:left w:val="nil"/>
              <w:bottom w:val="single" w:color="auto" w:sz="4" w:space="0"/>
              <w:right w:val="single" w:color="auto" w:sz="4" w:space="0"/>
            </w:tcBorders>
            <w:shd w:val="clear" w:color="auto" w:fill="auto"/>
            <w:vAlign w:val="center"/>
          </w:tcPr>
          <w:p w14:paraId="719A3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&gt;=20米</w:t>
            </w:r>
          </w:p>
        </w:tc>
        <w:tc>
          <w:tcPr>
            <w:tcW w:w="420" w:type="pct"/>
            <w:tcBorders>
              <w:top w:val="nil"/>
              <w:left w:val="nil"/>
              <w:bottom w:val="single" w:color="auto" w:sz="4" w:space="0"/>
              <w:right w:val="single" w:color="auto" w:sz="4" w:space="0"/>
            </w:tcBorders>
            <w:shd w:val="clear" w:color="auto" w:fill="auto"/>
            <w:vAlign w:val="center"/>
          </w:tcPr>
          <w:p w14:paraId="4429D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3F21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98AD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EBA3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9C06F64">
            <w:pPr>
              <w:widowControl/>
              <w:jc w:val="left"/>
              <w:rPr>
                <w:rFonts w:eastAsia="Times New Roman"/>
                <w:kern w:val="0"/>
                <w:sz w:val="20"/>
                <w:szCs w:val="20"/>
              </w:rPr>
            </w:pPr>
          </w:p>
        </w:tc>
      </w:tr>
      <w:tr w14:paraId="2A2D918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BADAC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667ACE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2610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F094D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疏通清理防洪渠</w:t>
            </w:r>
          </w:p>
        </w:tc>
        <w:tc>
          <w:tcPr>
            <w:tcW w:w="479" w:type="pct"/>
            <w:tcBorders>
              <w:top w:val="nil"/>
              <w:left w:val="nil"/>
              <w:bottom w:val="single" w:color="auto" w:sz="4" w:space="0"/>
              <w:right w:val="single" w:color="auto" w:sz="4" w:space="0"/>
            </w:tcBorders>
            <w:shd w:val="clear" w:color="auto" w:fill="auto"/>
            <w:vAlign w:val="center"/>
          </w:tcPr>
          <w:p w14:paraId="02EE2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&gt;=1.60千米</w:t>
            </w:r>
          </w:p>
        </w:tc>
        <w:tc>
          <w:tcPr>
            <w:tcW w:w="420" w:type="pct"/>
            <w:tcBorders>
              <w:top w:val="nil"/>
              <w:left w:val="nil"/>
              <w:bottom w:val="single" w:color="auto" w:sz="4" w:space="0"/>
              <w:right w:val="single" w:color="auto" w:sz="4" w:space="0"/>
            </w:tcBorders>
            <w:shd w:val="clear" w:color="auto" w:fill="auto"/>
            <w:vAlign w:val="center"/>
          </w:tcPr>
          <w:p w14:paraId="063E1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=1.6千米</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80EA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EE1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23A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D1F83F">
            <w:pPr>
              <w:widowControl/>
              <w:jc w:val="left"/>
              <w:rPr>
                <w:rFonts w:eastAsia="Times New Roman"/>
                <w:kern w:val="0"/>
                <w:sz w:val="20"/>
                <w:szCs w:val="20"/>
              </w:rPr>
            </w:pPr>
          </w:p>
        </w:tc>
      </w:tr>
      <w:tr w14:paraId="6585BA7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135DA6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A08E893">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2CF4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5088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政府采购执行率</w:t>
            </w:r>
          </w:p>
        </w:tc>
        <w:tc>
          <w:tcPr>
            <w:tcW w:w="479" w:type="pct"/>
            <w:tcBorders>
              <w:top w:val="nil"/>
              <w:left w:val="nil"/>
              <w:bottom w:val="single" w:color="auto" w:sz="4" w:space="0"/>
              <w:right w:val="single" w:color="auto" w:sz="4" w:space="0"/>
            </w:tcBorders>
            <w:shd w:val="clear" w:color="auto" w:fill="auto"/>
            <w:vAlign w:val="center"/>
          </w:tcPr>
          <w:p w14:paraId="53F9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90A5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3CB22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9FAA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687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D8641F">
            <w:pPr>
              <w:widowControl/>
              <w:jc w:val="left"/>
              <w:rPr>
                <w:rFonts w:eastAsia="Times New Roman"/>
                <w:kern w:val="0"/>
                <w:sz w:val="20"/>
                <w:szCs w:val="20"/>
              </w:rPr>
            </w:pPr>
          </w:p>
        </w:tc>
      </w:tr>
      <w:tr w14:paraId="0FCEB91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64EA8A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2A97F44">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B841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48150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79" w:type="pct"/>
            <w:tcBorders>
              <w:top w:val="nil"/>
              <w:left w:val="nil"/>
              <w:bottom w:val="single" w:color="auto" w:sz="4" w:space="0"/>
              <w:right w:val="single" w:color="auto" w:sz="4" w:space="0"/>
            </w:tcBorders>
            <w:shd w:val="clear" w:color="auto" w:fill="auto"/>
            <w:vAlign w:val="center"/>
          </w:tcPr>
          <w:p w14:paraId="200BA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B231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0C8C8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5DB9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3C42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4F9332">
            <w:pPr>
              <w:widowControl/>
              <w:jc w:val="left"/>
              <w:rPr>
                <w:rFonts w:eastAsia="Times New Roman"/>
                <w:kern w:val="0"/>
                <w:sz w:val="20"/>
                <w:szCs w:val="20"/>
              </w:rPr>
            </w:pPr>
          </w:p>
        </w:tc>
      </w:tr>
      <w:tr w14:paraId="40EB996E">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9F454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6130944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FB5F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23F52F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79" w:type="pct"/>
            <w:tcBorders>
              <w:top w:val="nil"/>
              <w:left w:val="nil"/>
              <w:bottom w:val="single" w:color="auto" w:sz="4" w:space="0"/>
              <w:right w:val="single" w:color="auto" w:sz="4" w:space="0"/>
            </w:tcBorders>
            <w:shd w:val="clear" w:color="auto" w:fill="auto"/>
            <w:vAlign w:val="center"/>
          </w:tcPr>
          <w:p w14:paraId="1026D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3E523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7280C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1E7D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5711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7D1DC4">
            <w:pPr>
              <w:widowControl/>
              <w:jc w:val="left"/>
              <w:rPr>
                <w:rFonts w:eastAsia="Times New Roman"/>
                <w:kern w:val="0"/>
                <w:sz w:val="20"/>
                <w:szCs w:val="20"/>
              </w:rPr>
            </w:pPr>
          </w:p>
        </w:tc>
      </w:tr>
      <w:tr w14:paraId="32E2D47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969F7C4">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152D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41DFC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42382C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垃圾船成本</w:t>
            </w:r>
          </w:p>
        </w:tc>
        <w:tc>
          <w:tcPr>
            <w:tcW w:w="479" w:type="pct"/>
            <w:tcBorders>
              <w:top w:val="nil"/>
              <w:left w:val="nil"/>
              <w:bottom w:val="single" w:color="auto" w:sz="4" w:space="0"/>
              <w:right w:val="single" w:color="auto" w:sz="4" w:space="0"/>
            </w:tcBorders>
            <w:shd w:val="clear" w:color="auto" w:fill="auto"/>
            <w:vAlign w:val="center"/>
          </w:tcPr>
          <w:p w14:paraId="00170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420" w:type="pct"/>
            <w:tcBorders>
              <w:top w:val="nil"/>
              <w:left w:val="nil"/>
              <w:bottom w:val="single" w:color="auto" w:sz="4" w:space="0"/>
              <w:right w:val="single" w:color="auto" w:sz="4" w:space="0"/>
            </w:tcBorders>
            <w:shd w:val="clear" w:color="auto" w:fill="auto"/>
            <w:vAlign w:val="center"/>
          </w:tcPr>
          <w:p w14:paraId="0E4A1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B786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42D9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4DC9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F80BA0">
            <w:pPr>
              <w:widowControl/>
              <w:jc w:val="left"/>
              <w:rPr>
                <w:rFonts w:eastAsia="Times New Roman"/>
                <w:kern w:val="0"/>
                <w:sz w:val="20"/>
                <w:szCs w:val="20"/>
              </w:rPr>
            </w:pPr>
          </w:p>
        </w:tc>
      </w:tr>
      <w:tr w14:paraId="6375208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2FD9C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675D1A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0F79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554BE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垃圾桶成本</w:t>
            </w:r>
          </w:p>
        </w:tc>
        <w:tc>
          <w:tcPr>
            <w:tcW w:w="479" w:type="pct"/>
            <w:tcBorders>
              <w:top w:val="nil"/>
              <w:left w:val="nil"/>
              <w:bottom w:val="single" w:color="auto" w:sz="4" w:space="0"/>
              <w:right w:val="single" w:color="auto" w:sz="4" w:space="0"/>
            </w:tcBorders>
            <w:shd w:val="clear" w:color="auto" w:fill="auto"/>
            <w:vAlign w:val="center"/>
          </w:tcPr>
          <w:p w14:paraId="4F25E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&lt;=560元/个</w:t>
            </w:r>
          </w:p>
        </w:tc>
        <w:tc>
          <w:tcPr>
            <w:tcW w:w="420" w:type="pct"/>
            <w:tcBorders>
              <w:top w:val="nil"/>
              <w:left w:val="nil"/>
              <w:bottom w:val="single" w:color="auto" w:sz="4" w:space="0"/>
              <w:right w:val="single" w:color="auto" w:sz="4" w:space="0"/>
            </w:tcBorders>
            <w:shd w:val="clear" w:color="auto" w:fill="auto"/>
            <w:vAlign w:val="center"/>
          </w:tcPr>
          <w:p w14:paraId="7B545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=560元/个</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D64F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55FA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C95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689DA8">
            <w:pPr>
              <w:widowControl/>
              <w:jc w:val="left"/>
              <w:rPr>
                <w:rFonts w:eastAsia="Times New Roman"/>
                <w:kern w:val="0"/>
                <w:sz w:val="20"/>
                <w:szCs w:val="20"/>
              </w:rPr>
            </w:pPr>
          </w:p>
        </w:tc>
      </w:tr>
      <w:tr w14:paraId="29C7C00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F6CD2F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CE679B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0D74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F23C0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其他维修维护费用</w:t>
            </w:r>
          </w:p>
        </w:tc>
        <w:tc>
          <w:tcPr>
            <w:tcW w:w="479" w:type="pct"/>
            <w:tcBorders>
              <w:top w:val="nil"/>
              <w:left w:val="nil"/>
              <w:bottom w:val="single" w:color="auto" w:sz="4" w:space="0"/>
              <w:right w:val="single" w:color="auto" w:sz="4" w:space="0"/>
            </w:tcBorders>
            <w:shd w:val="clear" w:color="auto" w:fill="auto"/>
            <w:vAlign w:val="center"/>
          </w:tcPr>
          <w:p w14:paraId="19A36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&lt;=6.52万元</w:t>
            </w:r>
          </w:p>
        </w:tc>
        <w:tc>
          <w:tcPr>
            <w:tcW w:w="420" w:type="pct"/>
            <w:tcBorders>
              <w:top w:val="nil"/>
              <w:left w:val="nil"/>
              <w:bottom w:val="single" w:color="auto" w:sz="4" w:space="0"/>
              <w:right w:val="single" w:color="auto" w:sz="4" w:space="0"/>
            </w:tcBorders>
            <w:shd w:val="clear" w:color="auto" w:fill="auto"/>
            <w:vAlign w:val="center"/>
          </w:tcPr>
          <w:p w14:paraId="2E006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=6.52万元</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60884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6242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523C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A6A9AB">
            <w:pPr>
              <w:widowControl/>
              <w:jc w:val="left"/>
              <w:rPr>
                <w:rFonts w:eastAsia="Times New Roman"/>
                <w:kern w:val="0"/>
                <w:sz w:val="20"/>
                <w:szCs w:val="20"/>
              </w:rPr>
            </w:pPr>
          </w:p>
        </w:tc>
      </w:tr>
      <w:tr w14:paraId="65A32BCB">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F1E2A7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34F652D">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7E96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F7ADC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075EF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611A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125B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F25A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F7A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8F685B">
            <w:pPr>
              <w:widowControl/>
              <w:jc w:val="left"/>
              <w:rPr>
                <w:rFonts w:eastAsia="Times New Roman"/>
                <w:kern w:val="0"/>
                <w:sz w:val="20"/>
                <w:szCs w:val="20"/>
              </w:rPr>
            </w:pPr>
          </w:p>
        </w:tc>
      </w:tr>
      <w:tr w14:paraId="1FDD514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FD4088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458E21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0E6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E9E43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设施破坏率</w:t>
            </w:r>
          </w:p>
        </w:tc>
        <w:tc>
          <w:tcPr>
            <w:tcW w:w="479" w:type="pct"/>
            <w:tcBorders>
              <w:top w:val="nil"/>
              <w:left w:val="nil"/>
              <w:bottom w:val="single" w:color="auto" w:sz="4" w:space="0"/>
              <w:right w:val="single" w:color="auto" w:sz="4" w:space="0"/>
            </w:tcBorders>
            <w:shd w:val="clear" w:color="auto" w:fill="auto"/>
            <w:vAlign w:val="center"/>
          </w:tcPr>
          <w:p w14:paraId="589E1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4162E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2148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407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80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5F661E">
            <w:pPr>
              <w:widowControl/>
              <w:jc w:val="left"/>
              <w:rPr>
                <w:rFonts w:eastAsia="Times New Roman"/>
                <w:kern w:val="0"/>
                <w:sz w:val="20"/>
                <w:szCs w:val="20"/>
              </w:rPr>
            </w:pPr>
          </w:p>
        </w:tc>
      </w:tr>
      <w:tr w14:paraId="46AFE4C6">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8851753">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4DC738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8494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3EDA9E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403D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37AC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8635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725C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056C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CFBE5E8">
            <w:pPr>
              <w:widowControl/>
              <w:jc w:val="left"/>
              <w:rPr>
                <w:rFonts w:eastAsia="Times New Roman"/>
                <w:kern w:val="0"/>
                <w:sz w:val="20"/>
                <w:szCs w:val="20"/>
              </w:rPr>
            </w:pPr>
          </w:p>
        </w:tc>
      </w:tr>
      <w:tr w14:paraId="7A030C6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4E8648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2669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7520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92501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BBD0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CCF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2A78F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D049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A7B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0B92667">
            <w:pPr>
              <w:widowControl/>
              <w:jc w:val="left"/>
              <w:rPr>
                <w:rFonts w:eastAsia="Times New Roman"/>
                <w:kern w:val="0"/>
                <w:sz w:val="20"/>
                <w:szCs w:val="20"/>
              </w:rPr>
            </w:pPr>
          </w:p>
        </w:tc>
      </w:tr>
      <w:tr w14:paraId="2D73735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FF436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8C98FA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797B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61A246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79" w:type="pct"/>
            <w:tcBorders>
              <w:top w:val="nil"/>
              <w:left w:val="nil"/>
              <w:bottom w:val="single" w:color="auto" w:sz="4" w:space="0"/>
              <w:right w:val="single" w:color="auto" w:sz="4" w:space="0"/>
            </w:tcBorders>
            <w:shd w:val="clear" w:color="auto" w:fill="auto"/>
            <w:vAlign w:val="center"/>
          </w:tcPr>
          <w:p w14:paraId="29895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420" w:type="pct"/>
            <w:tcBorders>
              <w:top w:val="nil"/>
              <w:left w:val="nil"/>
              <w:bottom w:val="single" w:color="auto" w:sz="4" w:space="0"/>
              <w:right w:val="single" w:color="auto" w:sz="4" w:space="0"/>
            </w:tcBorders>
            <w:shd w:val="clear" w:color="auto" w:fill="auto"/>
            <w:vAlign w:val="center"/>
          </w:tcPr>
          <w:p w14:paraId="162F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47E3C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804A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56B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72F6D1">
            <w:pPr>
              <w:widowControl/>
              <w:jc w:val="left"/>
              <w:rPr>
                <w:rFonts w:eastAsia="Times New Roman"/>
                <w:kern w:val="0"/>
                <w:sz w:val="20"/>
                <w:szCs w:val="20"/>
              </w:rPr>
            </w:pPr>
          </w:p>
        </w:tc>
      </w:tr>
      <w:tr w14:paraId="2649323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11D7C8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33FBE7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F7A5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74BA18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2464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DA24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56A1D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ADBC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D5B3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608E8B">
            <w:pPr>
              <w:widowControl/>
              <w:jc w:val="left"/>
              <w:rPr>
                <w:rFonts w:eastAsia="Times New Roman"/>
                <w:kern w:val="0"/>
                <w:sz w:val="20"/>
                <w:szCs w:val="20"/>
              </w:rPr>
            </w:pPr>
          </w:p>
        </w:tc>
      </w:tr>
      <w:tr w14:paraId="68DB0E3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117C836">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68689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0FBCF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0" w:type="pct"/>
            <w:gridSpan w:val="3"/>
            <w:tcBorders>
              <w:top w:val="single" w:color="auto" w:sz="4" w:space="0"/>
              <w:left w:val="nil"/>
              <w:bottom w:val="single" w:color="auto" w:sz="4" w:space="0"/>
              <w:right w:val="single" w:color="000000" w:sz="4" w:space="0"/>
            </w:tcBorders>
            <w:shd w:val="clear" w:color="auto" w:fill="auto"/>
            <w:noWrap/>
            <w:vAlign w:val="center"/>
          </w:tcPr>
          <w:p w14:paraId="5E581B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79" w:type="pct"/>
            <w:tcBorders>
              <w:top w:val="nil"/>
              <w:left w:val="nil"/>
              <w:bottom w:val="single" w:color="auto" w:sz="4" w:space="0"/>
              <w:right w:val="single" w:color="auto" w:sz="4" w:space="0"/>
            </w:tcBorders>
            <w:shd w:val="clear" w:color="auto" w:fill="auto"/>
            <w:vAlign w:val="center"/>
          </w:tcPr>
          <w:p w14:paraId="75282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F90E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9" w:type="pct"/>
            <w:gridSpan w:val="2"/>
            <w:tcBorders>
              <w:top w:val="single" w:color="auto" w:sz="4" w:space="0"/>
              <w:left w:val="nil"/>
              <w:bottom w:val="single" w:color="auto" w:sz="4" w:space="0"/>
              <w:right w:val="single" w:color="000000" w:sz="4" w:space="0"/>
            </w:tcBorders>
            <w:shd w:val="clear" w:color="auto" w:fill="auto"/>
            <w:vAlign w:val="center"/>
          </w:tcPr>
          <w:p w14:paraId="1637D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7DEF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28E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6020E7">
            <w:pPr>
              <w:widowControl/>
              <w:jc w:val="left"/>
              <w:rPr>
                <w:rFonts w:eastAsia="Times New Roman"/>
                <w:kern w:val="0"/>
                <w:sz w:val="20"/>
                <w:szCs w:val="20"/>
              </w:rPr>
            </w:pPr>
          </w:p>
        </w:tc>
      </w:tr>
      <w:tr w14:paraId="4D04A693">
        <w:tblPrEx>
          <w:tblCellMar>
            <w:top w:w="0" w:type="dxa"/>
            <w:left w:w="108" w:type="dxa"/>
            <w:bottom w:w="0" w:type="dxa"/>
            <w:right w:w="108" w:type="dxa"/>
          </w:tblCellMar>
        </w:tblPrEx>
        <w:trPr>
          <w:trHeight w:val="280" w:hRule="atLeast"/>
        </w:trPr>
        <w:tc>
          <w:tcPr>
            <w:tcW w:w="318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6BE2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9" w:type="pct"/>
            <w:gridSpan w:val="2"/>
            <w:tcBorders>
              <w:top w:val="single" w:color="auto" w:sz="4" w:space="0"/>
              <w:left w:val="nil"/>
              <w:bottom w:val="single" w:color="auto" w:sz="4" w:space="0"/>
              <w:right w:val="single" w:color="auto" w:sz="4" w:space="0"/>
            </w:tcBorders>
            <w:shd w:val="clear" w:color="auto" w:fill="auto"/>
            <w:vAlign w:val="center"/>
          </w:tcPr>
          <w:p w14:paraId="3933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170E7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36E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C43A7D">
            <w:pPr>
              <w:widowControl/>
              <w:jc w:val="left"/>
              <w:rPr>
                <w:rFonts w:eastAsia="Times New Roman"/>
                <w:kern w:val="0"/>
                <w:sz w:val="20"/>
                <w:szCs w:val="20"/>
              </w:rPr>
            </w:pPr>
          </w:p>
        </w:tc>
      </w:tr>
    </w:tbl>
    <w:p w14:paraId="1041723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5"/>
        <w:gridCol w:w="415"/>
        <w:gridCol w:w="415"/>
        <w:gridCol w:w="1248"/>
        <w:gridCol w:w="1351"/>
        <w:gridCol w:w="605"/>
        <w:gridCol w:w="813"/>
        <w:gridCol w:w="714"/>
        <w:gridCol w:w="265"/>
        <w:gridCol w:w="249"/>
        <w:gridCol w:w="182"/>
        <w:gridCol w:w="432"/>
        <w:gridCol w:w="481"/>
        <w:gridCol w:w="714"/>
        <w:gridCol w:w="223"/>
      </w:tblGrid>
      <w:tr w14:paraId="5A08158B">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A05C29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914A72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032F4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3D7326C">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5CD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3" w:type="pct"/>
            <w:gridSpan w:val="12"/>
            <w:tcBorders>
              <w:top w:val="single" w:color="auto" w:sz="4" w:space="0"/>
              <w:left w:val="nil"/>
              <w:bottom w:val="single" w:color="auto" w:sz="4" w:space="0"/>
              <w:right w:val="single" w:color="000000" w:sz="4" w:space="0"/>
            </w:tcBorders>
            <w:shd w:val="clear" w:color="auto" w:fill="auto"/>
            <w:vAlign w:val="center"/>
          </w:tcPr>
          <w:p w14:paraId="5BC0F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木垒县哈萨克自治县大石头乡2021-2022年人居环境整治项目</w:t>
            </w:r>
          </w:p>
        </w:tc>
      </w:tr>
      <w:tr w14:paraId="538E72F1">
        <w:tblPrEx>
          <w:tblCellMar>
            <w:top w:w="0" w:type="dxa"/>
            <w:left w:w="108" w:type="dxa"/>
            <w:bottom w:w="0" w:type="dxa"/>
            <w:right w:w="108" w:type="dxa"/>
          </w:tblCellMar>
        </w:tblPrEx>
        <w:trPr>
          <w:gridAfter w:val="1"/>
          <w:wAfter w:w="130" w:type="pct"/>
          <w:trHeight w:val="280" w:hRule="atLeast"/>
        </w:trPr>
        <w:tc>
          <w:tcPr>
            <w:tcW w:w="48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B61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96" w:type="pct"/>
            <w:gridSpan w:val="5"/>
            <w:tcBorders>
              <w:top w:val="single" w:color="auto" w:sz="4" w:space="0"/>
              <w:left w:val="nil"/>
              <w:bottom w:val="single" w:color="auto" w:sz="4" w:space="0"/>
              <w:right w:val="single" w:color="auto" w:sz="4" w:space="0"/>
            </w:tcBorders>
            <w:shd w:val="clear" w:color="auto" w:fill="auto"/>
            <w:vAlign w:val="center"/>
          </w:tcPr>
          <w:p w14:paraId="02965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5C8D8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13" w:type="pct"/>
            <w:gridSpan w:val="5"/>
            <w:tcBorders>
              <w:top w:val="single" w:color="auto" w:sz="4" w:space="0"/>
              <w:left w:val="nil"/>
              <w:bottom w:val="single" w:color="auto" w:sz="4" w:space="0"/>
              <w:right w:val="single" w:color="auto" w:sz="4" w:space="0"/>
            </w:tcBorders>
            <w:shd w:val="clear" w:color="auto" w:fill="auto"/>
            <w:vAlign w:val="center"/>
          </w:tcPr>
          <w:p w14:paraId="3D71D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木垒县大石头乡政府</w:t>
            </w:r>
          </w:p>
        </w:tc>
      </w:tr>
      <w:tr w14:paraId="1D45AF04">
        <w:tblPrEx>
          <w:tblCellMar>
            <w:top w:w="0" w:type="dxa"/>
            <w:left w:w="108" w:type="dxa"/>
            <w:bottom w:w="0" w:type="dxa"/>
            <w:right w:w="108" w:type="dxa"/>
          </w:tblCellMar>
        </w:tblPrEx>
        <w:trPr>
          <w:gridAfter w:val="1"/>
          <w:wAfter w:w="130" w:type="pct"/>
          <w:trHeight w:val="520" w:hRule="atLeast"/>
        </w:trPr>
        <w:tc>
          <w:tcPr>
            <w:tcW w:w="48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DC6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14154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1" w:type="pct"/>
            <w:tcBorders>
              <w:top w:val="nil"/>
              <w:left w:val="nil"/>
              <w:bottom w:val="single" w:color="auto" w:sz="4" w:space="0"/>
              <w:right w:val="single" w:color="auto" w:sz="4" w:space="0"/>
            </w:tcBorders>
            <w:shd w:val="clear" w:color="auto" w:fill="auto"/>
            <w:vAlign w:val="center"/>
          </w:tcPr>
          <w:p w14:paraId="0F06D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15B3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28D5C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2B3F9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4128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8" w:type="pct"/>
            <w:tcBorders>
              <w:top w:val="nil"/>
              <w:left w:val="nil"/>
              <w:bottom w:val="single" w:color="auto" w:sz="4" w:space="0"/>
              <w:right w:val="single" w:color="auto" w:sz="4" w:space="0"/>
            </w:tcBorders>
            <w:shd w:val="clear" w:color="auto" w:fill="auto"/>
            <w:vAlign w:val="center"/>
          </w:tcPr>
          <w:p w14:paraId="42E31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0EA9D60">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15580060">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6C132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91" w:type="pct"/>
            <w:tcBorders>
              <w:top w:val="nil"/>
              <w:left w:val="nil"/>
              <w:bottom w:val="single" w:color="auto" w:sz="4" w:space="0"/>
              <w:right w:val="single" w:color="auto" w:sz="4" w:space="0"/>
            </w:tcBorders>
            <w:shd w:val="clear" w:color="auto" w:fill="auto"/>
            <w:vAlign w:val="center"/>
          </w:tcPr>
          <w:p w14:paraId="35D12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35143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62FC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1B710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AB0E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8" w:type="pct"/>
            <w:tcBorders>
              <w:top w:val="nil"/>
              <w:left w:val="nil"/>
              <w:bottom w:val="single" w:color="auto" w:sz="4" w:space="0"/>
              <w:right w:val="single" w:color="auto" w:sz="4" w:space="0"/>
            </w:tcBorders>
            <w:shd w:val="clear" w:color="auto" w:fill="auto"/>
            <w:vAlign w:val="center"/>
          </w:tcPr>
          <w:p w14:paraId="50052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34D1B2">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73A4560C">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0285F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91" w:type="pct"/>
            <w:tcBorders>
              <w:top w:val="nil"/>
              <w:left w:val="nil"/>
              <w:bottom w:val="single" w:color="auto" w:sz="4" w:space="0"/>
              <w:right w:val="single" w:color="auto" w:sz="4" w:space="0"/>
            </w:tcBorders>
            <w:shd w:val="clear" w:color="auto" w:fill="auto"/>
            <w:vAlign w:val="center"/>
          </w:tcPr>
          <w:p w14:paraId="67C97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35F42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72681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1D797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8B93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55C8B0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ECBFEB">
        <w:tblPrEx>
          <w:tblCellMar>
            <w:top w:w="0" w:type="dxa"/>
            <w:left w:w="108" w:type="dxa"/>
            <w:bottom w:w="0" w:type="dxa"/>
            <w:right w:w="108" w:type="dxa"/>
          </w:tblCellMar>
        </w:tblPrEx>
        <w:trPr>
          <w:gridAfter w:val="1"/>
          <w:wAfter w:w="130" w:type="pct"/>
          <w:trHeight w:val="440" w:hRule="atLeast"/>
        </w:trPr>
        <w:tc>
          <w:tcPr>
            <w:tcW w:w="486" w:type="pct"/>
            <w:gridSpan w:val="2"/>
            <w:vMerge w:val="continue"/>
            <w:tcBorders>
              <w:top w:val="single" w:color="auto" w:sz="4" w:space="0"/>
              <w:left w:val="single" w:color="auto" w:sz="4" w:space="0"/>
              <w:bottom w:val="single" w:color="auto" w:sz="4" w:space="0"/>
              <w:right w:val="single" w:color="auto" w:sz="4" w:space="0"/>
            </w:tcBorders>
            <w:vAlign w:val="center"/>
          </w:tcPr>
          <w:p w14:paraId="32AC9C5C">
            <w:pPr>
              <w:widowControl/>
              <w:jc w:val="left"/>
              <w:rPr>
                <w:rFonts w:hint="eastAsia" w:ascii="宋体" w:hAnsi="宋体" w:cs="宋体"/>
                <w:color w:val="000000"/>
                <w:kern w:val="0"/>
                <w:sz w:val="20"/>
                <w:szCs w:val="20"/>
              </w:rPr>
            </w:pPr>
          </w:p>
        </w:tc>
        <w:tc>
          <w:tcPr>
            <w:tcW w:w="975" w:type="pct"/>
            <w:gridSpan w:val="2"/>
            <w:tcBorders>
              <w:top w:val="single" w:color="auto" w:sz="4" w:space="0"/>
              <w:left w:val="nil"/>
              <w:bottom w:val="single" w:color="auto" w:sz="4" w:space="0"/>
              <w:right w:val="single" w:color="auto" w:sz="4" w:space="0"/>
            </w:tcBorders>
            <w:shd w:val="clear" w:color="auto" w:fill="auto"/>
            <w:vAlign w:val="center"/>
          </w:tcPr>
          <w:p w14:paraId="22F74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91" w:type="pct"/>
            <w:tcBorders>
              <w:top w:val="nil"/>
              <w:left w:val="nil"/>
              <w:bottom w:val="single" w:color="auto" w:sz="4" w:space="0"/>
              <w:right w:val="single" w:color="auto" w:sz="4" w:space="0"/>
            </w:tcBorders>
            <w:shd w:val="clear" w:color="auto" w:fill="auto"/>
            <w:vAlign w:val="center"/>
          </w:tcPr>
          <w:p w14:paraId="033B7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1" w:type="pct"/>
            <w:gridSpan w:val="2"/>
            <w:tcBorders>
              <w:top w:val="single" w:color="auto" w:sz="4" w:space="0"/>
              <w:left w:val="nil"/>
              <w:bottom w:val="single" w:color="auto" w:sz="4" w:space="0"/>
              <w:right w:val="single" w:color="auto" w:sz="4" w:space="0"/>
            </w:tcBorders>
            <w:shd w:val="clear" w:color="auto" w:fill="auto"/>
            <w:vAlign w:val="center"/>
          </w:tcPr>
          <w:p w14:paraId="1C94B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4" w:type="pct"/>
            <w:gridSpan w:val="2"/>
            <w:tcBorders>
              <w:top w:val="single" w:color="auto" w:sz="4" w:space="0"/>
              <w:left w:val="nil"/>
              <w:bottom w:val="single" w:color="auto" w:sz="4" w:space="0"/>
              <w:right w:val="single" w:color="auto" w:sz="4" w:space="0"/>
            </w:tcBorders>
            <w:shd w:val="clear" w:color="auto" w:fill="auto"/>
            <w:vAlign w:val="center"/>
          </w:tcPr>
          <w:p w14:paraId="104B5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1" w:type="pct"/>
            <w:gridSpan w:val="2"/>
            <w:tcBorders>
              <w:top w:val="single" w:color="auto" w:sz="4" w:space="0"/>
              <w:left w:val="nil"/>
              <w:bottom w:val="single" w:color="auto" w:sz="4" w:space="0"/>
              <w:right w:val="single" w:color="auto" w:sz="4" w:space="0"/>
            </w:tcBorders>
            <w:shd w:val="clear" w:color="auto" w:fill="auto"/>
            <w:vAlign w:val="center"/>
          </w:tcPr>
          <w:p w14:paraId="35353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5" w:type="pct"/>
            <w:gridSpan w:val="2"/>
            <w:tcBorders>
              <w:top w:val="single" w:color="auto" w:sz="4" w:space="0"/>
              <w:left w:val="nil"/>
              <w:bottom w:val="single" w:color="auto" w:sz="4" w:space="0"/>
              <w:right w:val="single" w:color="auto" w:sz="4" w:space="0"/>
            </w:tcBorders>
            <w:shd w:val="clear" w:color="auto" w:fill="auto"/>
            <w:vAlign w:val="center"/>
          </w:tcPr>
          <w:p w14:paraId="55C6D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8" w:type="pct"/>
            <w:tcBorders>
              <w:top w:val="nil"/>
              <w:left w:val="nil"/>
              <w:bottom w:val="single" w:color="auto" w:sz="4" w:space="0"/>
              <w:right w:val="single" w:color="auto" w:sz="4" w:space="0"/>
            </w:tcBorders>
            <w:shd w:val="clear" w:color="auto" w:fill="auto"/>
            <w:vAlign w:val="center"/>
          </w:tcPr>
          <w:p w14:paraId="4754D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9E5923">
        <w:tblPrEx>
          <w:tblCellMar>
            <w:top w:w="0" w:type="dxa"/>
            <w:left w:w="108" w:type="dxa"/>
            <w:bottom w:w="0" w:type="dxa"/>
            <w:right w:w="108" w:type="dxa"/>
          </w:tblCellMar>
        </w:tblPrEx>
        <w:trPr>
          <w:gridAfter w:val="1"/>
          <w:wAfter w:w="130" w:type="pct"/>
          <w:trHeight w:val="28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E8B6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40" w:type="pct"/>
            <w:gridSpan w:val="6"/>
            <w:tcBorders>
              <w:top w:val="single" w:color="auto" w:sz="4" w:space="0"/>
              <w:left w:val="nil"/>
              <w:bottom w:val="single" w:color="auto" w:sz="4" w:space="0"/>
              <w:right w:val="single" w:color="auto" w:sz="4" w:space="0"/>
            </w:tcBorders>
            <w:shd w:val="clear" w:color="auto" w:fill="auto"/>
            <w:vAlign w:val="center"/>
          </w:tcPr>
          <w:p w14:paraId="65A89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87" w:type="pct"/>
            <w:gridSpan w:val="7"/>
            <w:tcBorders>
              <w:top w:val="single" w:color="auto" w:sz="4" w:space="0"/>
              <w:left w:val="nil"/>
              <w:bottom w:val="single" w:color="auto" w:sz="4" w:space="0"/>
              <w:right w:val="single" w:color="auto" w:sz="4" w:space="0"/>
            </w:tcBorders>
            <w:shd w:val="clear" w:color="auto" w:fill="auto"/>
            <w:vAlign w:val="center"/>
          </w:tcPr>
          <w:p w14:paraId="1080A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22304D5">
        <w:tblPrEx>
          <w:tblCellMar>
            <w:top w:w="0" w:type="dxa"/>
            <w:left w:w="108" w:type="dxa"/>
            <w:bottom w:w="0" w:type="dxa"/>
            <w:right w:w="108" w:type="dxa"/>
          </w:tblCellMar>
        </w:tblPrEx>
        <w:trPr>
          <w:gridAfter w:val="1"/>
          <w:wAfter w:w="130" w:type="pct"/>
          <w:trHeight w:val="540" w:hRule="atLeast"/>
        </w:trPr>
        <w:tc>
          <w:tcPr>
            <w:tcW w:w="243" w:type="pct"/>
            <w:vMerge w:val="continue"/>
            <w:tcBorders>
              <w:top w:val="nil"/>
              <w:left w:val="single" w:color="auto" w:sz="4" w:space="0"/>
              <w:bottom w:val="single" w:color="auto" w:sz="4" w:space="0"/>
              <w:right w:val="single" w:color="auto" w:sz="4" w:space="0"/>
            </w:tcBorders>
            <w:vAlign w:val="center"/>
          </w:tcPr>
          <w:p w14:paraId="5CCE51FB">
            <w:pPr>
              <w:widowControl/>
              <w:jc w:val="left"/>
              <w:rPr>
                <w:rFonts w:hint="eastAsia" w:ascii="宋体" w:hAnsi="宋体" w:cs="宋体"/>
                <w:color w:val="000000"/>
                <w:kern w:val="0"/>
                <w:sz w:val="20"/>
                <w:szCs w:val="20"/>
              </w:rPr>
            </w:pPr>
          </w:p>
        </w:tc>
        <w:tc>
          <w:tcPr>
            <w:tcW w:w="2840" w:type="pct"/>
            <w:gridSpan w:val="6"/>
            <w:tcBorders>
              <w:top w:val="single" w:color="auto" w:sz="4" w:space="0"/>
              <w:left w:val="nil"/>
              <w:bottom w:val="single" w:color="auto" w:sz="4" w:space="0"/>
              <w:right w:val="single" w:color="000000" w:sz="4" w:space="0"/>
            </w:tcBorders>
            <w:shd w:val="clear" w:color="auto" w:fill="auto"/>
          </w:tcPr>
          <w:p w14:paraId="722BE1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46号文件，为全面改善各村环境面貌，不断提升人居环境质量，在老大石头G335国道进行危房、彩钢房、水罐拆除和垃圾清运；红岩村危房拆除及垃圾清运；朱散得村挖机、铲车清理垃圾，维修、新修围墙和栅栏；阿克达拉村危房拆除、违规建筑物拆除及巷道整理、清运垃圾填埋等。</w:t>
            </w:r>
          </w:p>
        </w:tc>
        <w:tc>
          <w:tcPr>
            <w:tcW w:w="1787" w:type="pct"/>
            <w:gridSpan w:val="7"/>
            <w:tcBorders>
              <w:top w:val="single" w:color="auto" w:sz="4" w:space="0"/>
              <w:left w:val="nil"/>
              <w:bottom w:val="single" w:color="auto" w:sz="4" w:space="0"/>
              <w:right w:val="single" w:color="000000" w:sz="4" w:space="0"/>
            </w:tcBorders>
            <w:shd w:val="clear" w:color="auto" w:fill="auto"/>
          </w:tcPr>
          <w:p w14:paraId="18842F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截止自评之日，本项目已按时完成受益行政村数量4个，挖机、铲车租赁天数30天，排除公有住房居住危险点数20户，项目的实施优化了我乡牧民的生活环境，保障了牧民的生命安全。</w:t>
            </w:r>
          </w:p>
        </w:tc>
      </w:tr>
      <w:tr w14:paraId="5E770264">
        <w:tblPrEx>
          <w:tblCellMar>
            <w:top w:w="0" w:type="dxa"/>
            <w:left w:w="108" w:type="dxa"/>
            <w:bottom w:w="0" w:type="dxa"/>
            <w:right w:w="108" w:type="dxa"/>
          </w:tblCellMar>
        </w:tblPrEx>
        <w:trPr>
          <w:gridAfter w:val="1"/>
          <w:wAfter w:w="130" w:type="pct"/>
          <w:trHeight w:val="312"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347D2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40B5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4" w:type="pct"/>
            <w:vMerge w:val="restart"/>
            <w:tcBorders>
              <w:top w:val="nil"/>
              <w:left w:val="single" w:color="auto" w:sz="4" w:space="0"/>
              <w:bottom w:val="single" w:color="auto" w:sz="4" w:space="0"/>
              <w:right w:val="single" w:color="auto" w:sz="4" w:space="0"/>
            </w:tcBorders>
            <w:shd w:val="clear" w:color="auto" w:fill="auto"/>
            <w:vAlign w:val="center"/>
          </w:tcPr>
          <w:p w14:paraId="1D3D3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7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63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6" w:type="pct"/>
            <w:vMerge w:val="restart"/>
            <w:tcBorders>
              <w:top w:val="nil"/>
              <w:left w:val="single" w:color="auto" w:sz="4" w:space="0"/>
              <w:bottom w:val="single" w:color="auto" w:sz="4" w:space="0"/>
              <w:right w:val="single" w:color="auto" w:sz="4" w:space="0"/>
            </w:tcBorders>
            <w:shd w:val="clear" w:color="auto" w:fill="auto"/>
            <w:vAlign w:val="center"/>
          </w:tcPr>
          <w:p w14:paraId="03876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18" w:type="pct"/>
            <w:vMerge w:val="restart"/>
            <w:tcBorders>
              <w:top w:val="nil"/>
              <w:left w:val="single" w:color="auto" w:sz="4" w:space="0"/>
              <w:bottom w:val="single" w:color="auto" w:sz="4" w:space="0"/>
              <w:right w:val="single" w:color="auto" w:sz="4" w:space="0"/>
            </w:tcBorders>
            <w:shd w:val="clear" w:color="auto" w:fill="auto"/>
            <w:vAlign w:val="center"/>
          </w:tcPr>
          <w:p w14:paraId="7CAEF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DB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6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315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2F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D0A5473">
        <w:tblPrEx>
          <w:tblCellMar>
            <w:top w:w="0" w:type="dxa"/>
            <w:left w:w="108" w:type="dxa"/>
            <w:bottom w:w="0" w:type="dxa"/>
            <w:right w:w="108" w:type="dxa"/>
          </w:tblCellMar>
        </w:tblPrEx>
        <w:trPr>
          <w:trHeight w:val="280" w:hRule="atLeast"/>
        </w:trPr>
        <w:tc>
          <w:tcPr>
            <w:tcW w:w="243" w:type="pct"/>
            <w:vMerge w:val="continue"/>
            <w:tcBorders>
              <w:top w:val="nil"/>
              <w:left w:val="single" w:color="auto" w:sz="4" w:space="0"/>
              <w:bottom w:val="single" w:color="auto" w:sz="4" w:space="0"/>
              <w:right w:val="single" w:color="auto" w:sz="4" w:space="0"/>
            </w:tcBorders>
            <w:vAlign w:val="center"/>
          </w:tcPr>
          <w:p w14:paraId="16A392F1">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1C48EE83">
            <w:pPr>
              <w:widowControl/>
              <w:jc w:val="left"/>
              <w:rPr>
                <w:rFonts w:hint="eastAsia" w:ascii="宋体" w:hAnsi="宋体" w:cs="宋体"/>
                <w:color w:val="000000"/>
                <w:kern w:val="0"/>
                <w:sz w:val="20"/>
                <w:szCs w:val="20"/>
              </w:rPr>
            </w:pPr>
          </w:p>
        </w:tc>
        <w:tc>
          <w:tcPr>
            <w:tcW w:w="244" w:type="pct"/>
            <w:vMerge w:val="continue"/>
            <w:tcBorders>
              <w:top w:val="nil"/>
              <w:left w:val="single" w:color="auto" w:sz="4" w:space="0"/>
              <w:bottom w:val="single" w:color="auto" w:sz="4" w:space="0"/>
              <w:right w:val="single" w:color="auto" w:sz="4" w:space="0"/>
            </w:tcBorders>
            <w:vAlign w:val="center"/>
          </w:tcPr>
          <w:p w14:paraId="34F2CB97">
            <w:pPr>
              <w:widowControl/>
              <w:jc w:val="left"/>
              <w:rPr>
                <w:rFonts w:hint="eastAsia" w:ascii="宋体" w:hAnsi="宋体" w:cs="宋体"/>
                <w:color w:val="000000"/>
                <w:kern w:val="0"/>
                <w:sz w:val="20"/>
                <w:szCs w:val="20"/>
              </w:rPr>
            </w:pPr>
          </w:p>
        </w:tc>
        <w:tc>
          <w:tcPr>
            <w:tcW w:w="1876" w:type="pct"/>
            <w:gridSpan w:val="3"/>
            <w:vMerge w:val="continue"/>
            <w:tcBorders>
              <w:top w:val="single" w:color="auto" w:sz="4" w:space="0"/>
              <w:left w:val="single" w:color="auto" w:sz="4" w:space="0"/>
              <w:bottom w:val="single" w:color="auto" w:sz="4" w:space="0"/>
              <w:right w:val="single" w:color="auto" w:sz="4" w:space="0"/>
            </w:tcBorders>
            <w:vAlign w:val="center"/>
          </w:tcPr>
          <w:p w14:paraId="61793BF1">
            <w:pPr>
              <w:widowControl/>
              <w:jc w:val="left"/>
              <w:rPr>
                <w:rFonts w:hint="eastAsia" w:ascii="宋体" w:hAnsi="宋体" w:cs="宋体"/>
                <w:color w:val="000000"/>
                <w:kern w:val="0"/>
                <w:sz w:val="20"/>
                <w:szCs w:val="20"/>
              </w:rPr>
            </w:pPr>
          </w:p>
        </w:tc>
        <w:tc>
          <w:tcPr>
            <w:tcW w:w="476" w:type="pct"/>
            <w:vMerge w:val="continue"/>
            <w:tcBorders>
              <w:top w:val="nil"/>
              <w:left w:val="single" w:color="auto" w:sz="4" w:space="0"/>
              <w:bottom w:val="single" w:color="auto" w:sz="4" w:space="0"/>
              <w:right w:val="single" w:color="auto" w:sz="4" w:space="0"/>
            </w:tcBorders>
            <w:vAlign w:val="center"/>
          </w:tcPr>
          <w:p w14:paraId="02FD6F76">
            <w:pPr>
              <w:widowControl/>
              <w:jc w:val="left"/>
              <w:rPr>
                <w:rFonts w:hint="eastAsia" w:ascii="宋体" w:hAnsi="宋体" w:cs="宋体"/>
                <w:color w:val="000000"/>
                <w:kern w:val="0"/>
                <w:sz w:val="20"/>
                <w:szCs w:val="20"/>
              </w:rPr>
            </w:pPr>
          </w:p>
        </w:tc>
        <w:tc>
          <w:tcPr>
            <w:tcW w:w="418" w:type="pct"/>
            <w:vMerge w:val="continue"/>
            <w:tcBorders>
              <w:top w:val="nil"/>
              <w:left w:val="single" w:color="auto" w:sz="4" w:space="0"/>
              <w:bottom w:val="single" w:color="auto" w:sz="4" w:space="0"/>
              <w:right w:val="single" w:color="auto" w:sz="4" w:space="0"/>
            </w:tcBorders>
            <w:vAlign w:val="center"/>
          </w:tcPr>
          <w:p w14:paraId="4FA9AC5A">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3B45D22A">
            <w:pPr>
              <w:widowControl/>
              <w:jc w:val="left"/>
              <w:rPr>
                <w:rFonts w:hint="eastAsia" w:ascii="宋体" w:hAnsi="宋体" w:cs="宋体"/>
                <w:color w:val="000000"/>
                <w:kern w:val="0"/>
                <w:sz w:val="20"/>
                <w:szCs w:val="20"/>
              </w:rPr>
            </w:pPr>
          </w:p>
        </w:tc>
        <w:tc>
          <w:tcPr>
            <w:tcW w:w="367" w:type="pct"/>
            <w:gridSpan w:val="2"/>
            <w:vMerge w:val="continue"/>
            <w:tcBorders>
              <w:top w:val="single" w:color="auto" w:sz="4" w:space="0"/>
              <w:left w:val="single" w:color="auto" w:sz="4" w:space="0"/>
              <w:bottom w:val="single" w:color="auto" w:sz="4" w:space="0"/>
              <w:right w:val="single" w:color="auto" w:sz="4" w:space="0"/>
            </w:tcBorders>
            <w:vAlign w:val="center"/>
          </w:tcPr>
          <w:p w14:paraId="009C5B18">
            <w:pPr>
              <w:widowControl/>
              <w:jc w:val="left"/>
              <w:rPr>
                <w:rFonts w:hint="eastAsia" w:ascii="宋体" w:hAnsi="宋体" w:cs="宋体"/>
                <w:color w:val="000000"/>
                <w:kern w:val="0"/>
                <w:sz w:val="20"/>
                <w:szCs w:val="20"/>
              </w:rPr>
            </w:pPr>
          </w:p>
        </w:tc>
        <w:tc>
          <w:tcPr>
            <w:tcW w:w="700" w:type="pct"/>
            <w:gridSpan w:val="2"/>
            <w:vMerge w:val="continue"/>
            <w:tcBorders>
              <w:top w:val="single" w:color="auto" w:sz="4" w:space="0"/>
              <w:left w:val="single" w:color="auto" w:sz="4" w:space="0"/>
              <w:bottom w:val="single" w:color="auto" w:sz="4" w:space="0"/>
              <w:right w:val="single" w:color="auto" w:sz="4" w:space="0"/>
            </w:tcBorders>
            <w:vAlign w:val="center"/>
          </w:tcPr>
          <w:p w14:paraId="095F664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BE3CBB3">
            <w:pPr>
              <w:widowControl/>
              <w:jc w:val="center"/>
              <w:rPr>
                <w:rFonts w:hint="eastAsia" w:ascii="宋体" w:hAnsi="宋体" w:cs="宋体"/>
                <w:color w:val="000000"/>
                <w:kern w:val="0"/>
                <w:sz w:val="20"/>
                <w:szCs w:val="20"/>
              </w:rPr>
            </w:pPr>
          </w:p>
        </w:tc>
      </w:tr>
      <w:tr w14:paraId="17363A8E">
        <w:tblPrEx>
          <w:tblCellMar>
            <w:top w:w="0" w:type="dxa"/>
            <w:left w:w="108" w:type="dxa"/>
            <w:bottom w:w="0" w:type="dxa"/>
            <w:right w:w="108" w:type="dxa"/>
          </w:tblCellMar>
        </w:tblPrEx>
        <w:trPr>
          <w:trHeight w:val="400" w:hRule="atLeast"/>
        </w:trPr>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7056A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4853E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4" w:type="pct"/>
            <w:tcBorders>
              <w:top w:val="nil"/>
              <w:left w:val="nil"/>
              <w:bottom w:val="single" w:color="auto" w:sz="4" w:space="0"/>
              <w:right w:val="single" w:color="auto" w:sz="4" w:space="0"/>
            </w:tcBorders>
            <w:shd w:val="clear" w:color="auto" w:fill="auto"/>
            <w:vAlign w:val="center"/>
          </w:tcPr>
          <w:p w14:paraId="54F76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338295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受益行政村数量</w:t>
            </w:r>
          </w:p>
        </w:tc>
        <w:tc>
          <w:tcPr>
            <w:tcW w:w="476" w:type="pct"/>
            <w:tcBorders>
              <w:top w:val="nil"/>
              <w:left w:val="nil"/>
              <w:bottom w:val="single" w:color="auto" w:sz="4" w:space="0"/>
              <w:right w:val="single" w:color="auto" w:sz="4" w:space="0"/>
            </w:tcBorders>
            <w:shd w:val="clear" w:color="auto" w:fill="auto"/>
            <w:vAlign w:val="center"/>
          </w:tcPr>
          <w:p w14:paraId="33A2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18" w:type="pct"/>
            <w:tcBorders>
              <w:top w:val="nil"/>
              <w:left w:val="nil"/>
              <w:bottom w:val="single" w:color="auto" w:sz="4" w:space="0"/>
              <w:right w:val="single" w:color="auto" w:sz="4" w:space="0"/>
            </w:tcBorders>
            <w:shd w:val="clear" w:color="auto" w:fill="auto"/>
            <w:vAlign w:val="center"/>
          </w:tcPr>
          <w:p w14:paraId="69ACF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B3ED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23D90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57F3D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C0A993">
            <w:pPr>
              <w:widowControl/>
              <w:jc w:val="left"/>
              <w:rPr>
                <w:rFonts w:eastAsia="Times New Roman"/>
                <w:kern w:val="0"/>
                <w:sz w:val="20"/>
                <w:szCs w:val="20"/>
              </w:rPr>
            </w:pPr>
          </w:p>
        </w:tc>
      </w:tr>
      <w:tr w14:paraId="6F9E373F">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16711E5F">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CA6F29D">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BB62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16A35B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挖机、铲车租赁天数</w:t>
            </w:r>
          </w:p>
        </w:tc>
        <w:tc>
          <w:tcPr>
            <w:tcW w:w="476" w:type="pct"/>
            <w:tcBorders>
              <w:top w:val="nil"/>
              <w:left w:val="nil"/>
              <w:bottom w:val="single" w:color="auto" w:sz="4" w:space="0"/>
              <w:right w:val="single" w:color="auto" w:sz="4" w:space="0"/>
            </w:tcBorders>
            <w:shd w:val="clear" w:color="auto" w:fill="auto"/>
            <w:vAlign w:val="center"/>
          </w:tcPr>
          <w:p w14:paraId="1403B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&gt;=30天</w:t>
            </w:r>
          </w:p>
        </w:tc>
        <w:tc>
          <w:tcPr>
            <w:tcW w:w="418" w:type="pct"/>
            <w:tcBorders>
              <w:top w:val="nil"/>
              <w:left w:val="nil"/>
              <w:bottom w:val="single" w:color="auto" w:sz="4" w:space="0"/>
              <w:right w:val="single" w:color="auto" w:sz="4" w:space="0"/>
            </w:tcBorders>
            <w:shd w:val="clear" w:color="auto" w:fill="auto"/>
            <w:vAlign w:val="center"/>
          </w:tcPr>
          <w:p w14:paraId="6EC60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=30天</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ECA1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6AAF8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6B308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0C5641B">
            <w:pPr>
              <w:widowControl/>
              <w:jc w:val="left"/>
              <w:rPr>
                <w:rFonts w:eastAsia="Times New Roman"/>
                <w:kern w:val="0"/>
                <w:sz w:val="20"/>
                <w:szCs w:val="20"/>
              </w:rPr>
            </w:pPr>
          </w:p>
        </w:tc>
      </w:tr>
      <w:tr w14:paraId="4FBDF308">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23BA6B1E">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1AC21D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39BC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9E511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排除公有住房居住危险点数（处）</w:t>
            </w:r>
          </w:p>
        </w:tc>
        <w:tc>
          <w:tcPr>
            <w:tcW w:w="476" w:type="pct"/>
            <w:tcBorders>
              <w:top w:val="nil"/>
              <w:left w:val="nil"/>
              <w:bottom w:val="single" w:color="auto" w:sz="4" w:space="0"/>
              <w:right w:val="single" w:color="auto" w:sz="4" w:space="0"/>
            </w:tcBorders>
            <w:shd w:val="clear" w:color="auto" w:fill="auto"/>
            <w:vAlign w:val="center"/>
          </w:tcPr>
          <w:p w14:paraId="33D17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&gt;=20户</w:t>
            </w:r>
          </w:p>
        </w:tc>
        <w:tc>
          <w:tcPr>
            <w:tcW w:w="418" w:type="pct"/>
            <w:tcBorders>
              <w:top w:val="nil"/>
              <w:left w:val="nil"/>
              <w:bottom w:val="single" w:color="auto" w:sz="4" w:space="0"/>
              <w:right w:val="single" w:color="auto" w:sz="4" w:space="0"/>
            </w:tcBorders>
            <w:shd w:val="clear" w:color="auto" w:fill="auto"/>
            <w:vAlign w:val="center"/>
          </w:tcPr>
          <w:p w14:paraId="07053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=20户</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D8C0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073D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67E2D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4230D32">
            <w:pPr>
              <w:widowControl/>
              <w:jc w:val="left"/>
              <w:rPr>
                <w:rFonts w:eastAsia="Times New Roman"/>
                <w:kern w:val="0"/>
                <w:sz w:val="20"/>
                <w:szCs w:val="20"/>
              </w:rPr>
            </w:pPr>
          </w:p>
        </w:tc>
      </w:tr>
      <w:tr w14:paraId="654613F4">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52158C4">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2B572F65">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AC20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10A713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476" w:type="pct"/>
            <w:tcBorders>
              <w:top w:val="nil"/>
              <w:left w:val="nil"/>
              <w:bottom w:val="single" w:color="auto" w:sz="4" w:space="0"/>
              <w:right w:val="single" w:color="auto" w:sz="4" w:space="0"/>
            </w:tcBorders>
            <w:shd w:val="clear" w:color="auto" w:fill="auto"/>
            <w:vAlign w:val="center"/>
          </w:tcPr>
          <w:p w14:paraId="74B3E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344C4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CC8B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6A211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3A72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E6574FF">
            <w:pPr>
              <w:widowControl/>
              <w:jc w:val="left"/>
              <w:rPr>
                <w:rFonts w:eastAsia="Times New Roman"/>
                <w:kern w:val="0"/>
                <w:sz w:val="20"/>
                <w:szCs w:val="20"/>
              </w:rPr>
            </w:pPr>
          </w:p>
        </w:tc>
      </w:tr>
      <w:tr w14:paraId="250A1BB2">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C78761F">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4584E1D">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AB9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D551E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476" w:type="pct"/>
            <w:tcBorders>
              <w:top w:val="nil"/>
              <w:left w:val="nil"/>
              <w:bottom w:val="single" w:color="auto" w:sz="4" w:space="0"/>
              <w:right w:val="single" w:color="auto" w:sz="4" w:space="0"/>
            </w:tcBorders>
            <w:shd w:val="clear" w:color="auto" w:fill="auto"/>
            <w:vAlign w:val="center"/>
          </w:tcPr>
          <w:p w14:paraId="1572B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6C858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950F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2652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4CB1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2E8DFE">
            <w:pPr>
              <w:widowControl/>
              <w:jc w:val="left"/>
              <w:rPr>
                <w:rFonts w:eastAsia="Times New Roman"/>
                <w:kern w:val="0"/>
                <w:sz w:val="20"/>
                <w:szCs w:val="20"/>
              </w:rPr>
            </w:pPr>
          </w:p>
        </w:tc>
      </w:tr>
      <w:tr w14:paraId="6CD6BD96">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0FD54E03">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51E9479">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01328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BA85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476" w:type="pct"/>
            <w:tcBorders>
              <w:top w:val="nil"/>
              <w:left w:val="nil"/>
              <w:bottom w:val="single" w:color="auto" w:sz="4" w:space="0"/>
              <w:right w:val="single" w:color="auto" w:sz="4" w:space="0"/>
            </w:tcBorders>
            <w:shd w:val="clear" w:color="auto" w:fill="auto"/>
            <w:vAlign w:val="center"/>
          </w:tcPr>
          <w:p w14:paraId="54B1E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4762C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2C45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26A8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B088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47C829">
            <w:pPr>
              <w:widowControl/>
              <w:jc w:val="left"/>
              <w:rPr>
                <w:rFonts w:eastAsia="Times New Roman"/>
                <w:kern w:val="0"/>
                <w:sz w:val="20"/>
                <w:szCs w:val="20"/>
              </w:rPr>
            </w:pPr>
          </w:p>
        </w:tc>
      </w:tr>
      <w:tr w14:paraId="4FE5550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05340487">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79E6B3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5383C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20F1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476" w:type="pct"/>
            <w:tcBorders>
              <w:top w:val="nil"/>
              <w:left w:val="nil"/>
              <w:bottom w:val="single" w:color="auto" w:sz="4" w:space="0"/>
              <w:right w:val="single" w:color="auto" w:sz="4" w:space="0"/>
            </w:tcBorders>
            <w:shd w:val="clear" w:color="auto" w:fill="auto"/>
            <w:vAlign w:val="center"/>
          </w:tcPr>
          <w:p w14:paraId="17706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tcBorders>
              <w:top w:val="nil"/>
              <w:left w:val="nil"/>
              <w:bottom w:val="single" w:color="auto" w:sz="4" w:space="0"/>
              <w:right w:val="single" w:color="auto" w:sz="4" w:space="0"/>
            </w:tcBorders>
            <w:shd w:val="clear" w:color="auto" w:fill="auto"/>
            <w:vAlign w:val="center"/>
          </w:tcPr>
          <w:p w14:paraId="4E47D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5133E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E4941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B60A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A040DD">
            <w:pPr>
              <w:widowControl/>
              <w:jc w:val="left"/>
              <w:rPr>
                <w:rFonts w:eastAsia="Times New Roman"/>
                <w:kern w:val="0"/>
                <w:sz w:val="20"/>
                <w:szCs w:val="20"/>
              </w:rPr>
            </w:pPr>
          </w:p>
        </w:tc>
      </w:tr>
      <w:tr w14:paraId="11A48526">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2BFC8361">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1148E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4" w:type="pct"/>
            <w:tcBorders>
              <w:top w:val="nil"/>
              <w:left w:val="nil"/>
              <w:bottom w:val="single" w:color="auto" w:sz="4" w:space="0"/>
              <w:right w:val="single" w:color="auto" w:sz="4" w:space="0"/>
            </w:tcBorders>
            <w:shd w:val="clear" w:color="auto" w:fill="auto"/>
            <w:vAlign w:val="center"/>
          </w:tcPr>
          <w:p w14:paraId="34F14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690BD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6" w:type="pct"/>
            <w:tcBorders>
              <w:top w:val="nil"/>
              <w:left w:val="nil"/>
              <w:bottom w:val="single" w:color="auto" w:sz="4" w:space="0"/>
              <w:right w:val="single" w:color="auto" w:sz="4" w:space="0"/>
            </w:tcBorders>
            <w:shd w:val="clear" w:color="auto" w:fill="auto"/>
            <w:vAlign w:val="center"/>
          </w:tcPr>
          <w:p w14:paraId="19B94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18" w:type="pct"/>
            <w:tcBorders>
              <w:top w:val="nil"/>
              <w:left w:val="nil"/>
              <w:bottom w:val="single" w:color="auto" w:sz="4" w:space="0"/>
              <w:right w:val="single" w:color="auto" w:sz="4" w:space="0"/>
            </w:tcBorders>
            <w:shd w:val="clear" w:color="auto" w:fill="auto"/>
            <w:vAlign w:val="center"/>
          </w:tcPr>
          <w:p w14:paraId="74B93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1B26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3C08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D2DC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E6CF1D">
            <w:pPr>
              <w:widowControl/>
              <w:jc w:val="left"/>
              <w:rPr>
                <w:rFonts w:eastAsia="Times New Roman"/>
                <w:kern w:val="0"/>
                <w:sz w:val="20"/>
                <w:szCs w:val="20"/>
              </w:rPr>
            </w:pPr>
          </w:p>
        </w:tc>
      </w:tr>
      <w:tr w14:paraId="3333C621">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F94AEB6">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5FF66E4">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221B0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2BC4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0BE5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7FC98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04C7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400C7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A81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B606E9">
            <w:pPr>
              <w:widowControl/>
              <w:jc w:val="left"/>
              <w:rPr>
                <w:rFonts w:eastAsia="Times New Roman"/>
                <w:kern w:val="0"/>
                <w:sz w:val="20"/>
                <w:szCs w:val="20"/>
              </w:rPr>
            </w:pPr>
          </w:p>
        </w:tc>
      </w:tr>
      <w:tr w14:paraId="3EC3E77A">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4449D47">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37529CF6">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75C5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DDB1F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4A53C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0B5CF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90DD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73E3C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05215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65E30A">
            <w:pPr>
              <w:widowControl/>
              <w:jc w:val="left"/>
              <w:rPr>
                <w:rFonts w:eastAsia="Times New Roman"/>
                <w:kern w:val="0"/>
                <w:sz w:val="20"/>
                <w:szCs w:val="20"/>
              </w:rPr>
            </w:pPr>
          </w:p>
        </w:tc>
      </w:tr>
      <w:tr w14:paraId="643121D9">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7C93FC13">
            <w:pPr>
              <w:widowControl/>
              <w:jc w:val="left"/>
              <w:rPr>
                <w:rFonts w:hint="eastAsia" w:ascii="宋体" w:hAnsi="宋体" w:cs="宋体"/>
                <w:color w:val="000000"/>
                <w:kern w:val="0"/>
                <w:sz w:val="20"/>
                <w:szCs w:val="20"/>
              </w:rPr>
            </w:pPr>
          </w:p>
        </w:tc>
        <w:tc>
          <w:tcPr>
            <w:tcW w:w="243" w:type="pct"/>
            <w:vMerge w:val="restart"/>
            <w:tcBorders>
              <w:top w:val="nil"/>
              <w:left w:val="single" w:color="auto" w:sz="4" w:space="0"/>
              <w:bottom w:val="single" w:color="auto" w:sz="4" w:space="0"/>
              <w:right w:val="single" w:color="auto" w:sz="4" w:space="0"/>
            </w:tcBorders>
            <w:shd w:val="clear" w:color="auto" w:fill="auto"/>
            <w:vAlign w:val="center"/>
          </w:tcPr>
          <w:p w14:paraId="543A4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4" w:type="pct"/>
            <w:tcBorders>
              <w:top w:val="nil"/>
              <w:left w:val="nil"/>
              <w:bottom w:val="single" w:color="auto" w:sz="4" w:space="0"/>
              <w:right w:val="single" w:color="auto" w:sz="4" w:space="0"/>
            </w:tcBorders>
            <w:shd w:val="clear" w:color="auto" w:fill="auto"/>
            <w:vAlign w:val="center"/>
          </w:tcPr>
          <w:p w14:paraId="5BAAD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4432D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6D6B8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52794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20D2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E7B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FEF7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195726">
            <w:pPr>
              <w:widowControl/>
              <w:jc w:val="left"/>
              <w:rPr>
                <w:rFonts w:eastAsia="Times New Roman"/>
                <w:kern w:val="0"/>
                <w:sz w:val="20"/>
                <w:szCs w:val="20"/>
              </w:rPr>
            </w:pPr>
          </w:p>
        </w:tc>
      </w:tr>
      <w:tr w14:paraId="6E73C40C">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4BEC61E4">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6743C6C">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743ED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9EB6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环境改善率</w:t>
            </w:r>
          </w:p>
        </w:tc>
        <w:tc>
          <w:tcPr>
            <w:tcW w:w="476" w:type="pct"/>
            <w:tcBorders>
              <w:top w:val="nil"/>
              <w:left w:val="nil"/>
              <w:bottom w:val="single" w:color="auto" w:sz="4" w:space="0"/>
              <w:right w:val="single" w:color="auto" w:sz="4" w:space="0"/>
            </w:tcBorders>
            <w:shd w:val="clear" w:color="auto" w:fill="auto"/>
            <w:vAlign w:val="center"/>
          </w:tcPr>
          <w:p w14:paraId="46D32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8" w:type="pct"/>
            <w:tcBorders>
              <w:top w:val="nil"/>
              <w:left w:val="nil"/>
              <w:bottom w:val="single" w:color="auto" w:sz="4" w:space="0"/>
              <w:right w:val="single" w:color="auto" w:sz="4" w:space="0"/>
            </w:tcBorders>
            <w:shd w:val="clear" w:color="auto" w:fill="auto"/>
            <w:vAlign w:val="center"/>
          </w:tcPr>
          <w:p w14:paraId="2E91B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6C07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3FFF2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A94E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02C606">
            <w:pPr>
              <w:widowControl/>
              <w:jc w:val="left"/>
              <w:rPr>
                <w:rFonts w:eastAsia="Times New Roman"/>
                <w:kern w:val="0"/>
                <w:sz w:val="20"/>
                <w:szCs w:val="20"/>
              </w:rPr>
            </w:pPr>
          </w:p>
        </w:tc>
      </w:tr>
      <w:tr w14:paraId="403B11E8">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A34E18A">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09BD5B9B">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406FE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213374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项目受益人数</w:t>
            </w:r>
          </w:p>
        </w:tc>
        <w:tc>
          <w:tcPr>
            <w:tcW w:w="476" w:type="pct"/>
            <w:tcBorders>
              <w:top w:val="nil"/>
              <w:left w:val="nil"/>
              <w:bottom w:val="single" w:color="auto" w:sz="4" w:space="0"/>
              <w:right w:val="single" w:color="auto" w:sz="4" w:space="0"/>
            </w:tcBorders>
            <w:shd w:val="clear" w:color="auto" w:fill="auto"/>
            <w:vAlign w:val="center"/>
          </w:tcPr>
          <w:p w14:paraId="4E03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&gt;=3500人</w:t>
            </w:r>
          </w:p>
        </w:tc>
        <w:tc>
          <w:tcPr>
            <w:tcW w:w="418" w:type="pct"/>
            <w:tcBorders>
              <w:top w:val="nil"/>
              <w:left w:val="nil"/>
              <w:bottom w:val="single" w:color="auto" w:sz="4" w:space="0"/>
              <w:right w:val="single" w:color="auto" w:sz="4" w:space="0"/>
            </w:tcBorders>
            <w:shd w:val="clear" w:color="auto" w:fill="auto"/>
            <w:vAlign w:val="center"/>
          </w:tcPr>
          <w:p w14:paraId="7FF7D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631C9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5B30C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78BDA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6D53F8">
            <w:pPr>
              <w:widowControl/>
              <w:jc w:val="left"/>
              <w:rPr>
                <w:rFonts w:eastAsia="Times New Roman"/>
                <w:kern w:val="0"/>
                <w:sz w:val="20"/>
                <w:szCs w:val="20"/>
              </w:rPr>
            </w:pPr>
          </w:p>
        </w:tc>
      </w:tr>
      <w:tr w14:paraId="64A33CED">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352ACFB1">
            <w:pPr>
              <w:widowControl/>
              <w:jc w:val="left"/>
              <w:rPr>
                <w:rFonts w:hint="eastAsia" w:ascii="宋体" w:hAnsi="宋体" w:cs="宋体"/>
                <w:color w:val="000000"/>
                <w:kern w:val="0"/>
                <w:sz w:val="20"/>
                <w:szCs w:val="20"/>
              </w:rPr>
            </w:pPr>
          </w:p>
        </w:tc>
        <w:tc>
          <w:tcPr>
            <w:tcW w:w="243" w:type="pct"/>
            <w:vMerge w:val="continue"/>
            <w:tcBorders>
              <w:top w:val="nil"/>
              <w:left w:val="single" w:color="auto" w:sz="4" w:space="0"/>
              <w:bottom w:val="single" w:color="auto" w:sz="4" w:space="0"/>
              <w:right w:val="single" w:color="auto" w:sz="4" w:space="0"/>
            </w:tcBorders>
            <w:vAlign w:val="center"/>
          </w:tcPr>
          <w:p w14:paraId="466E8E0B">
            <w:pPr>
              <w:widowControl/>
              <w:jc w:val="left"/>
              <w:rPr>
                <w:rFonts w:hint="eastAsia" w:ascii="宋体" w:hAnsi="宋体" w:cs="宋体"/>
                <w:color w:val="000000"/>
                <w:kern w:val="0"/>
                <w:sz w:val="20"/>
                <w:szCs w:val="20"/>
              </w:rPr>
            </w:pPr>
          </w:p>
        </w:tc>
        <w:tc>
          <w:tcPr>
            <w:tcW w:w="244" w:type="pct"/>
            <w:tcBorders>
              <w:top w:val="nil"/>
              <w:left w:val="nil"/>
              <w:bottom w:val="single" w:color="auto" w:sz="4" w:space="0"/>
              <w:right w:val="single" w:color="auto" w:sz="4" w:space="0"/>
            </w:tcBorders>
            <w:shd w:val="clear" w:color="auto" w:fill="auto"/>
            <w:vAlign w:val="center"/>
          </w:tcPr>
          <w:p w14:paraId="1A4C2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766F87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6" w:type="pct"/>
            <w:tcBorders>
              <w:top w:val="nil"/>
              <w:left w:val="nil"/>
              <w:bottom w:val="single" w:color="auto" w:sz="4" w:space="0"/>
              <w:right w:val="single" w:color="auto" w:sz="4" w:space="0"/>
            </w:tcBorders>
            <w:shd w:val="clear" w:color="auto" w:fill="auto"/>
            <w:vAlign w:val="center"/>
          </w:tcPr>
          <w:p w14:paraId="2FB0E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8" w:type="pct"/>
            <w:tcBorders>
              <w:top w:val="nil"/>
              <w:left w:val="nil"/>
              <w:bottom w:val="single" w:color="auto" w:sz="4" w:space="0"/>
              <w:right w:val="single" w:color="auto" w:sz="4" w:space="0"/>
            </w:tcBorders>
            <w:shd w:val="clear" w:color="auto" w:fill="auto"/>
            <w:vAlign w:val="center"/>
          </w:tcPr>
          <w:p w14:paraId="3194B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116D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545D9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26406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92A3D1">
            <w:pPr>
              <w:widowControl/>
              <w:jc w:val="left"/>
              <w:rPr>
                <w:rFonts w:eastAsia="Times New Roman"/>
                <w:kern w:val="0"/>
                <w:sz w:val="20"/>
                <w:szCs w:val="20"/>
              </w:rPr>
            </w:pPr>
          </w:p>
        </w:tc>
      </w:tr>
      <w:tr w14:paraId="53846961">
        <w:tblPrEx>
          <w:tblCellMar>
            <w:top w:w="0" w:type="dxa"/>
            <w:left w:w="108" w:type="dxa"/>
            <w:bottom w:w="0" w:type="dxa"/>
            <w:right w:w="108" w:type="dxa"/>
          </w:tblCellMar>
        </w:tblPrEx>
        <w:trPr>
          <w:trHeight w:val="400" w:hRule="atLeast"/>
        </w:trPr>
        <w:tc>
          <w:tcPr>
            <w:tcW w:w="243" w:type="pct"/>
            <w:vMerge w:val="continue"/>
            <w:tcBorders>
              <w:top w:val="nil"/>
              <w:left w:val="single" w:color="auto" w:sz="4" w:space="0"/>
              <w:bottom w:val="single" w:color="auto" w:sz="4" w:space="0"/>
              <w:right w:val="single" w:color="auto" w:sz="4" w:space="0"/>
            </w:tcBorders>
            <w:vAlign w:val="center"/>
          </w:tcPr>
          <w:p w14:paraId="65652C2F">
            <w:pPr>
              <w:widowControl/>
              <w:jc w:val="left"/>
              <w:rPr>
                <w:rFonts w:hint="eastAsia" w:ascii="宋体" w:hAnsi="宋体" w:cs="宋体"/>
                <w:color w:val="000000"/>
                <w:kern w:val="0"/>
                <w:sz w:val="20"/>
                <w:szCs w:val="20"/>
              </w:rPr>
            </w:pPr>
          </w:p>
        </w:tc>
        <w:tc>
          <w:tcPr>
            <w:tcW w:w="243" w:type="pct"/>
            <w:tcBorders>
              <w:top w:val="nil"/>
              <w:left w:val="nil"/>
              <w:bottom w:val="single" w:color="auto" w:sz="4" w:space="0"/>
              <w:right w:val="single" w:color="auto" w:sz="4" w:space="0"/>
            </w:tcBorders>
            <w:shd w:val="clear" w:color="auto" w:fill="auto"/>
            <w:vAlign w:val="center"/>
          </w:tcPr>
          <w:p w14:paraId="755CE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 w:type="pct"/>
            <w:tcBorders>
              <w:top w:val="nil"/>
              <w:left w:val="nil"/>
              <w:bottom w:val="single" w:color="auto" w:sz="4" w:space="0"/>
              <w:right w:val="single" w:color="auto" w:sz="4" w:space="0"/>
            </w:tcBorders>
            <w:shd w:val="clear" w:color="auto" w:fill="auto"/>
            <w:vAlign w:val="center"/>
          </w:tcPr>
          <w:p w14:paraId="0889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76" w:type="pct"/>
            <w:gridSpan w:val="3"/>
            <w:tcBorders>
              <w:top w:val="single" w:color="auto" w:sz="4" w:space="0"/>
              <w:left w:val="nil"/>
              <w:bottom w:val="single" w:color="auto" w:sz="4" w:space="0"/>
              <w:right w:val="single" w:color="000000" w:sz="4" w:space="0"/>
            </w:tcBorders>
            <w:shd w:val="clear" w:color="auto" w:fill="auto"/>
            <w:noWrap/>
            <w:vAlign w:val="center"/>
          </w:tcPr>
          <w:p w14:paraId="0DABF3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476" w:type="pct"/>
            <w:tcBorders>
              <w:top w:val="nil"/>
              <w:left w:val="nil"/>
              <w:bottom w:val="single" w:color="auto" w:sz="4" w:space="0"/>
              <w:right w:val="single" w:color="auto" w:sz="4" w:space="0"/>
            </w:tcBorders>
            <w:shd w:val="clear" w:color="auto" w:fill="auto"/>
            <w:vAlign w:val="center"/>
          </w:tcPr>
          <w:p w14:paraId="18A738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8" w:type="pct"/>
            <w:tcBorders>
              <w:top w:val="nil"/>
              <w:left w:val="nil"/>
              <w:bottom w:val="single" w:color="auto" w:sz="4" w:space="0"/>
              <w:right w:val="single" w:color="auto" w:sz="4" w:space="0"/>
            </w:tcBorders>
            <w:shd w:val="clear" w:color="auto" w:fill="auto"/>
            <w:vAlign w:val="center"/>
          </w:tcPr>
          <w:p w14:paraId="6232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E31F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67" w:type="pct"/>
            <w:gridSpan w:val="2"/>
            <w:tcBorders>
              <w:top w:val="single" w:color="auto" w:sz="4" w:space="0"/>
              <w:left w:val="nil"/>
              <w:bottom w:val="single" w:color="auto" w:sz="4" w:space="0"/>
              <w:right w:val="single" w:color="000000" w:sz="4" w:space="0"/>
            </w:tcBorders>
            <w:shd w:val="clear" w:color="auto" w:fill="auto"/>
            <w:vAlign w:val="center"/>
          </w:tcPr>
          <w:p w14:paraId="1DA4C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55C5D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910548">
            <w:pPr>
              <w:widowControl/>
              <w:jc w:val="left"/>
              <w:rPr>
                <w:rFonts w:eastAsia="Times New Roman"/>
                <w:kern w:val="0"/>
                <w:sz w:val="20"/>
                <w:szCs w:val="20"/>
              </w:rPr>
            </w:pPr>
          </w:p>
        </w:tc>
      </w:tr>
      <w:tr w14:paraId="69BC4D34">
        <w:tblPrEx>
          <w:tblCellMar>
            <w:top w:w="0" w:type="dxa"/>
            <w:left w:w="108" w:type="dxa"/>
            <w:bottom w:w="0" w:type="dxa"/>
            <w:right w:w="108" w:type="dxa"/>
          </w:tblCellMar>
        </w:tblPrEx>
        <w:trPr>
          <w:trHeight w:val="280" w:hRule="atLeast"/>
        </w:trPr>
        <w:tc>
          <w:tcPr>
            <w:tcW w:w="350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CBA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33D38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7" w:type="pct"/>
            <w:gridSpan w:val="2"/>
            <w:tcBorders>
              <w:top w:val="single" w:color="auto" w:sz="4" w:space="0"/>
              <w:left w:val="nil"/>
              <w:bottom w:val="single" w:color="auto" w:sz="4" w:space="0"/>
              <w:right w:val="single" w:color="auto" w:sz="4" w:space="0"/>
            </w:tcBorders>
            <w:shd w:val="clear" w:color="auto" w:fill="auto"/>
            <w:vAlign w:val="center"/>
          </w:tcPr>
          <w:p w14:paraId="56232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1E880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4F0694">
            <w:pPr>
              <w:widowControl/>
              <w:jc w:val="left"/>
              <w:rPr>
                <w:rFonts w:eastAsia="Times New Roman"/>
                <w:kern w:val="0"/>
                <w:sz w:val="20"/>
                <w:szCs w:val="20"/>
              </w:rPr>
            </w:pPr>
          </w:p>
        </w:tc>
      </w:tr>
    </w:tbl>
    <w:p w14:paraId="0B7F8309">
      <w:pPr>
        <w:ind w:firstLine="640" w:firstLineChars="200"/>
        <w:jc w:val="left"/>
        <w:rPr>
          <w:rFonts w:ascii="仿宋_GB2312" w:eastAsia="仿宋_GB2312"/>
          <w:sz w:val="32"/>
          <w:szCs w:val="32"/>
        </w:rPr>
      </w:pPr>
    </w:p>
    <w:p w14:paraId="53E682D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D37448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3B6491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31F48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21E0F9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64927B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F8473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745BF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9BD6D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30C22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39EC4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D6A9F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24324E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4EB03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704CD7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E4C007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4BA96C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37C11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6F8476E">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DD93542">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0DCE6D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59092FC">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6638EF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4703CCD">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30D9384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84FB66F">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516893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C9B6C29">
      <w:pPr>
        <w:ind w:firstLine="640" w:firstLineChars="200"/>
        <w:rPr>
          <w:rFonts w:ascii="仿宋_GB2312" w:eastAsia="仿宋_GB2312"/>
          <w:sz w:val="32"/>
          <w:szCs w:val="32"/>
        </w:rPr>
      </w:pPr>
    </w:p>
    <w:p w14:paraId="41911E9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268F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9558E">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2C9558E">
                    <w:pPr>
                      <w:pStyle w:val="4"/>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xYzRiZmFkNWNiODZlNjM0ZWY5M2JiYzBmNzg3MTQifQ=="/>
    <w:docVar w:name="KSO_WPS_MARK_KEY" w:val="41ee2a61-2d54-4f93-83be-afdb9a40d732"/>
  </w:docVars>
  <w:rsids>
    <w:rsidRoot w:val="00864FA4"/>
    <w:rsid w:val="00066D3C"/>
    <w:rsid w:val="000F364E"/>
    <w:rsid w:val="0019386D"/>
    <w:rsid w:val="001E4EA9"/>
    <w:rsid w:val="00213C59"/>
    <w:rsid w:val="0027062D"/>
    <w:rsid w:val="002D3083"/>
    <w:rsid w:val="003210CE"/>
    <w:rsid w:val="00346471"/>
    <w:rsid w:val="003A56F4"/>
    <w:rsid w:val="004168A4"/>
    <w:rsid w:val="00586B7E"/>
    <w:rsid w:val="005B2E56"/>
    <w:rsid w:val="00600AA4"/>
    <w:rsid w:val="006260C2"/>
    <w:rsid w:val="00655DB8"/>
    <w:rsid w:val="006A0AD1"/>
    <w:rsid w:val="006B430B"/>
    <w:rsid w:val="006E23E9"/>
    <w:rsid w:val="00735AA5"/>
    <w:rsid w:val="007B4741"/>
    <w:rsid w:val="00864FA4"/>
    <w:rsid w:val="008A734E"/>
    <w:rsid w:val="00A05C94"/>
    <w:rsid w:val="00B70D59"/>
    <w:rsid w:val="00C118A5"/>
    <w:rsid w:val="00C4311A"/>
    <w:rsid w:val="00D53B99"/>
    <w:rsid w:val="00D906AB"/>
    <w:rsid w:val="00E72D84"/>
    <w:rsid w:val="00E93874"/>
    <w:rsid w:val="00ED57A6"/>
    <w:rsid w:val="00F52A8D"/>
    <w:rsid w:val="00F93E43"/>
    <w:rsid w:val="00FB7409"/>
    <w:rsid w:val="00FD2E16"/>
    <w:rsid w:val="00FE361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7E7D1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5E0369"/>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B85895"/>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9690</Words>
  <Characters>11367</Characters>
  <Lines>250</Lines>
  <Paragraphs>70</Paragraphs>
  <TotalTime>5</TotalTime>
  <ScaleCrop>false</ScaleCrop>
  <LinksUpToDate>false</LinksUpToDate>
  <CharactersWithSpaces>11432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2024-12-27T05:17:15Z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